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275F5" w14:textId="77777777" w:rsidR="0079095D" w:rsidRDefault="0079095D" w:rsidP="008D6656">
      <w:pPr>
        <w:rPr>
          <w:noProof/>
        </w:rPr>
      </w:pPr>
    </w:p>
    <w:p w14:paraId="1C2D4CF9" w14:textId="208F3073" w:rsidR="004F2E60" w:rsidRDefault="001D4D75" w:rsidP="008D665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7376642F" wp14:editId="413B71F2">
            <wp:simplePos x="0" y="0"/>
            <wp:positionH relativeFrom="column">
              <wp:posOffset>-457200</wp:posOffset>
            </wp:positionH>
            <wp:positionV relativeFrom="paragraph">
              <wp:posOffset>-100965</wp:posOffset>
            </wp:positionV>
            <wp:extent cx="6895966" cy="5162550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 b="-1528"/>
                    <a:stretch/>
                  </pic:blipFill>
                  <pic:spPr bwMode="auto">
                    <a:xfrm>
                      <a:off x="0" y="0"/>
                      <a:ext cx="6896100" cy="51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A79DC" w14:textId="0D67D5C8" w:rsidR="004F2E60" w:rsidRDefault="004F2E60" w:rsidP="008D6656">
      <w:pPr>
        <w:rPr>
          <w:noProof/>
        </w:rPr>
      </w:pPr>
    </w:p>
    <w:p w14:paraId="1C907063" w14:textId="162C2634" w:rsidR="005851B7" w:rsidRDefault="009624C0" w:rsidP="008D665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0B7E6034" wp14:editId="241D673F">
                <wp:simplePos x="0" y="0"/>
                <wp:positionH relativeFrom="column">
                  <wp:posOffset>-520700</wp:posOffset>
                </wp:positionH>
                <wp:positionV relativeFrom="paragraph">
                  <wp:posOffset>4259142</wp:posOffset>
                </wp:positionV>
                <wp:extent cx="7083425" cy="4148455"/>
                <wp:effectExtent l="0" t="0" r="3175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425" cy="414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456B6" w14:textId="77777777" w:rsidR="008E052D" w:rsidRDefault="008E052D" w:rsidP="008D6656">
                            <w:pPr>
                              <w:jc w:val="center"/>
                              <w:rPr>
                                <w:rFonts w:ascii="Futura Bk BT" w:hAnsi="Futura Bk BT"/>
                                <w:b/>
                                <w:smallCaps/>
                                <w:color w:val="2F5496" w:themeColor="accent1" w:themeShade="BF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Hlk46828353"/>
                          </w:p>
                          <w:p w14:paraId="161AA8C8" w14:textId="77777777" w:rsidR="0079095D" w:rsidRDefault="0079095D" w:rsidP="008D6656">
                            <w:pPr>
                              <w:jc w:val="center"/>
                              <w:rPr>
                                <w:rFonts w:ascii="Futura Bk BT" w:hAnsi="Futura Bk BT"/>
                                <w:b/>
                                <w:smallCaps/>
                                <w:color w:val="2F5496" w:themeColor="accent1" w:themeShade="B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8F6E403" w14:textId="00B40B1B" w:rsidR="008D6656" w:rsidRPr="00882BE1" w:rsidRDefault="001D4D75" w:rsidP="008D6656">
                            <w:pPr>
                              <w:jc w:val="center"/>
                              <w:rPr>
                                <w:rFonts w:ascii="Futura Bk BT" w:hAnsi="Futura Bk BT"/>
                                <w:b/>
                                <w:smallCaps/>
                                <w:color w:val="2F5496" w:themeColor="accent1" w:themeShade="B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utura Bk BT" w:hAnsi="Futura Bk BT"/>
                                <w:b/>
                                <w:smallCaps/>
                                <w:color w:val="2F5496" w:themeColor="accent1" w:themeShade="B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Infection Prevention </w:t>
                            </w:r>
                            <w:r w:rsidR="0079095D">
                              <w:rPr>
                                <w:rFonts w:ascii="Futura Bk BT" w:hAnsi="Futura Bk BT"/>
                                <w:b/>
                                <w:smallCaps/>
                                <w:color w:val="2F5496" w:themeColor="accent1" w:themeShade="B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Conference</w:t>
                            </w:r>
                          </w:p>
                          <w:p w14:paraId="504A52B6" w14:textId="77777777" w:rsidR="008D6656" w:rsidRPr="00AF41F8" w:rsidRDefault="008D6656" w:rsidP="008D6656">
                            <w:pPr>
                              <w:jc w:val="center"/>
                              <w:rPr>
                                <w:b/>
                                <w:smallCaps/>
                                <w:color w:val="002060"/>
                              </w:rPr>
                            </w:pPr>
                          </w:p>
                          <w:p w14:paraId="04CD2779" w14:textId="6216E8A0" w:rsidR="008D6656" w:rsidRPr="00882BE1" w:rsidRDefault="00882BE1" w:rsidP="008D6656">
                            <w:pPr>
                              <w:jc w:val="center"/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  <w:t xml:space="preserve">October </w:t>
                            </w:r>
                            <w:r w:rsidR="0079095D"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882BE1"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79095D"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  <w:t>6</w:t>
                            </w:r>
                            <w:r w:rsidRPr="00882BE1"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8D6656" w:rsidRPr="00882BE1"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  <w:t>, 202</w:t>
                            </w:r>
                            <w:r w:rsidR="0079095D"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bookmarkEnd w:id="0"/>
                          <w:p w14:paraId="4540446E" w14:textId="77777777" w:rsidR="008D6656" w:rsidRPr="009F54ED" w:rsidRDefault="008D6656" w:rsidP="008D6656">
                            <w:pPr>
                              <w:jc w:val="center"/>
                              <w:rPr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D8E0454" w14:textId="50189C80" w:rsidR="008D6656" w:rsidRPr="00882BE1" w:rsidRDefault="008D6656" w:rsidP="008D6656">
                            <w:pPr>
                              <w:jc w:val="center"/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82BE1">
                              <w:rPr>
                                <w:rFonts w:ascii="Futura Bk BT" w:hAnsi="Futura Bk BT"/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  <w:t>Presented by:</w:t>
                            </w:r>
                          </w:p>
                          <w:p w14:paraId="5B38CA24" w14:textId="09B3045C" w:rsidR="008D6656" w:rsidRPr="009F54ED" w:rsidRDefault="00882BE1" w:rsidP="008D6656">
                            <w:pPr>
                              <w:jc w:val="center"/>
                              <w:rPr>
                                <w:b/>
                                <w:smallCap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7B8C4" wp14:editId="082155E7">
                                  <wp:extent cx="2943225" cy="966127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7472" cy="993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8F895" w14:textId="77777777" w:rsidR="008D6656" w:rsidRPr="006A639A" w:rsidRDefault="008D6656" w:rsidP="008D6656">
                            <w:pPr>
                              <w:jc w:val="center"/>
                              <w:rPr>
                                <w:b/>
                                <w:smallCaps/>
                                <w:color w:val="0099CC"/>
                                <w:sz w:val="32"/>
                                <w:szCs w:val="32"/>
                              </w:rPr>
                            </w:pPr>
                          </w:p>
                          <w:p w14:paraId="767565CF" w14:textId="77777777" w:rsidR="008D6656" w:rsidRDefault="008D6656" w:rsidP="008D66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E60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1pt;margin-top:335.35pt;width:557.75pt;height:326.6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" fillcolor="white [3201]" stroked="f" strokeweight=".5pt">
                <v:textbox>
                  <w:txbxContent>
                    <w:p w14:paraId="13C456B6" w14:textId="77777777" w:rsidR="008E052D" w:rsidRDefault="008E052D" w:rsidP="008D6656">
                      <w:pPr>
                        <w:jc w:val="center"/>
                        <w:rPr>
                          <w:rFonts w:ascii="Futura Bk BT" w:hAnsi="Futura Bk BT"/>
                          <w:b/>
                          <w:smallCaps/>
                          <w:color w:val="2F5496" w:themeColor="accent1" w:themeShade="BF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Hlk46828353"/>
                    </w:p>
                    <w:p w14:paraId="161AA8C8" w14:textId="77777777" w:rsidR="0079095D" w:rsidRDefault="0079095D" w:rsidP="008D6656">
                      <w:pPr>
                        <w:jc w:val="center"/>
                        <w:rPr>
                          <w:rFonts w:ascii="Futura Bk BT" w:hAnsi="Futura Bk BT"/>
                          <w:b/>
                          <w:smallCaps/>
                          <w:color w:val="2F5496" w:themeColor="accent1" w:themeShade="B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8F6E403" w14:textId="00B40B1B" w:rsidR="008D6656" w:rsidRPr="00882BE1" w:rsidRDefault="001D4D75" w:rsidP="008D6656">
                      <w:pPr>
                        <w:jc w:val="center"/>
                        <w:rPr>
                          <w:rFonts w:ascii="Futura Bk BT" w:hAnsi="Futura Bk BT"/>
                          <w:b/>
                          <w:smallCaps/>
                          <w:color w:val="2F5496" w:themeColor="accent1" w:themeShade="B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utura Bk BT" w:hAnsi="Futura Bk BT"/>
                          <w:b/>
                          <w:smallCaps/>
                          <w:color w:val="2F5496" w:themeColor="accent1" w:themeShade="B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Infection Prevention </w:t>
                      </w:r>
                      <w:r w:rsidR="0079095D">
                        <w:rPr>
                          <w:rFonts w:ascii="Futura Bk BT" w:hAnsi="Futura Bk BT"/>
                          <w:b/>
                          <w:smallCaps/>
                          <w:color w:val="2F5496" w:themeColor="accent1" w:themeShade="B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Conference</w:t>
                      </w:r>
                    </w:p>
                    <w:p w14:paraId="504A52B6" w14:textId="77777777" w:rsidR="008D6656" w:rsidRPr="00AF41F8" w:rsidRDefault="008D6656" w:rsidP="008D6656">
                      <w:pPr>
                        <w:jc w:val="center"/>
                        <w:rPr>
                          <w:b/>
                          <w:smallCaps/>
                          <w:color w:val="002060"/>
                        </w:rPr>
                      </w:pPr>
                    </w:p>
                    <w:p w14:paraId="04CD2779" w14:textId="6216E8A0" w:rsidR="008D6656" w:rsidRPr="00882BE1" w:rsidRDefault="00882BE1" w:rsidP="008D6656">
                      <w:pPr>
                        <w:jc w:val="center"/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  <w:t xml:space="preserve">October </w:t>
                      </w:r>
                      <w:r w:rsidR="0079095D"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882BE1"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  <w:t xml:space="preserve"> &amp; </w:t>
                      </w:r>
                      <w:r w:rsidR="0079095D"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  <w:t>6</w:t>
                      </w:r>
                      <w:r w:rsidRPr="00882BE1"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8D6656" w:rsidRPr="00882BE1"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  <w:t>, 202</w:t>
                      </w:r>
                      <w:r w:rsidR="0079095D"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  <w:t>3</w:t>
                      </w:r>
                    </w:p>
                    <w:bookmarkEnd w:id="1"/>
                    <w:p w14:paraId="4540446E" w14:textId="77777777" w:rsidR="008D6656" w:rsidRPr="009F54ED" w:rsidRDefault="008D6656" w:rsidP="008D6656">
                      <w:pPr>
                        <w:jc w:val="center"/>
                        <w:rPr>
                          <w:b/>
                          <w:smallCaps/>
                          <w:color w:val="002060"/>
                          <w:sz w:val="32"/>
                          <w:szCs w:val="32"/>
                        </w:rPr>
                      </w:pPr>
                    </w:p>
                    <w:p w14:paraId="4D8E0454" w14:textId="50189C80" w:rsidR="008D6656" w:rsidRPr="00882BE1" w:rsidRDefault="008D6656" w:rsidP="008D6656">
                      <w:pPr>
                        <w:jc w:val="center"/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</w:pPr>
                      <w:r w:rsidRPr="00882BE1">
                        <w:rPr>
                          <w:rFonts w:ascii="Futura Bk BT" w:hAnsi="Futura Bk BT"/>
                          <w:b/>
                          <w:smallCaps/>
                          <w:color w:val="002060"/>
                          <w:sz w:val="32"/>
                          <w:szCs w:val="32"/>
                        </w:rPr>
                        <w:t>Presented by:</w:t>
                      </w:r>
                    </w:p>
                    <w:p w14:paraId="5B38CA24" w14:textId="09B3045C" w:rsidR="008D6656" w:rsidRPr="009F54ED" w:rsidRDefault="00882BE1" w:rsidP="008D6656">
                      <w:pPr>
                        <w:jc w:val="center"/>
                        <w:rPr>
                          <w:b/>
                          <w:smallCap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07B8C4" wp14:editId="082155E7">
                            <wp:extent cx="2943225" cy="966127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7472" cy="993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8F895" w14:textId="77777777" w:rsidR="008D6656" w:rsidRPr="006A639A" w:rsidRDefault="008D6656" w:rsidP="008D6656">
                      <w:pPr>
                        <w:jc w:val="center"/>
                        <w:rPr>
                          <w:b/>
                          <w:smallCaps/>
                          <w:color w:val="0099CC"/>
                          <w:sz w:val="32"/>
                          <w:szCs w:val="32"/>
                        </w:rPr>
                      </w:pPr>
                    </w:p>
                    <w:p w14:paraId="767565CF" w14:textId="77777777" w:rsidR="008D6656" w:rsidRDefault="008D6656" w:rsidP="008D66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E5F270B" w14:textId="605E932C" w:rsidR="00E21D48" w:rsidRDefault="00E21D48" w:rsidP="008D6656">
      <w:pPr>
        <w:rPr>
          <w:noProof/>
        </w:rPr>
      </w:pPr>
    </w:p>
    <w:p w14:paraId="66077056" w14:textId="0DAE8A88" w:rsidR="008D6656" w:rsidRDefault="00882BE1" w:rsidP="008D6656">
      <w:pPr>
        <w:rPr>
          <w:rFonts w:ascii="Arial" w:hAnsi="Arial" w:cs="Arial"/>
          <w:b/>
        </w:rPr>
        <w:sectPr w:rsidR="008D6656" w:rsidSect="00B844DC">
          <w:pgSz w:w="12240" w:h="15840"/>
          <w:pgMar w:top="864" w:right="1440" w:bottom="576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BADA0E0" wp14:editId="7C053C93">
                <wp:simplePos x="0" y="0"/>
                <wp:positionH relativeFrom="margin">
                  <wp:align>center</wp:align>
                </wp:positionH>
                <wp:positionV relativeFrom="paragraph">
                  <wp:posOffset>6928485</wp:posOffset>
                </wp:positionV>
                <wp:extent cx="2552700" cy="100838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7A65" w14:textId="77777777" w:rsidR="009624C0" w:rsidRDefault="009624C0" w:rsidP="009624C0"/>
                          <w:p w14:paraId="22723EB9" w14:textId="37FFA3DA" w:rsidR="009624C0" w:rsidRPr="00882BE1" w:rsidRDefault="009624C0" w:rsidP="009624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2BE1">
                              <w:rPr>
                                <w:rFonts w:ascii="Arial" w:hAnsi="Arial" w:cs="Arial"/>
                              </w:rPr>
                              <w:t xml:space="preserve">      1275 Shiloh Road, Suite</w:t>
                            </w:r>
                            <w:r w:rsidR="00882BE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82BE1">
                              <w:rPr>
                                <w:rFonts w:ascii="Arial" w:hAnsi="Arial" w:cs="Arial"/>
                              </w:rPr>
                              <w:t>3010</w:t>
                            </w:r>
                          </w:p>
                          <w:p w14:paraId="13DD045E" w14:textId="77777777" w:rsidR="009624C0" w:rsidRPr="00882BE1" w:rsidRDefault="009624C0" w:rsidP="009624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2BE1">
                              <w:rPr>
                                <w:rFonts w:ascii="Arial" w:hAnsi="Arial" w:cs="Arial"/>
                              </w:rPr>
                              <w:t xml:space="preserve">           Kennesaw, GA 30144</w:t>
                            </w:r>
                          </w:p>
                          <w:p w14:paraId="20FD56BA" w14:textId="77777777" w:rsidR="009624C0" w:rsidRPr="00882BE1" w:rsidRDefault="009624C0" w:rsidP="009624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2BE1">
                              <w:rPr>
                                <w:rFonts w:ascii="Arial" w:hAnsi="Arial" w:cs="Arial"/>
                              </w:rPr>
                              <w:t xml:space="preserve">                  770-794-4944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A0E0" id="Text Box 14" o:spid="_x0000_s1027" type="#_x0000_t202" style="position:absolute;margin-left:0;margin-top:545.55pt;width:201pt;height:79.4pt;z-index:251950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" filled="f" stroked="f" strokeweight=".5pt">
                <v:textbox>
                  <w:txbxContent>
                    <w:p w14:paraId="1C667A65" w14:textId="77777777" w:rsidR="009624C0" w:rsidRDefault="009624C0" w:rsidP="009624C0"/>
                    <w:p w14:paraId="22723EB9" w14:textId="37FFA3DA" w:rsidR="009624C0" w:rsidRPr="00882BE1" w:rsidRDefault="009624C0" w:rsidP="009624C0">
                      <w:pPr>
                        <w:rPr>
                          <w:rFonts w:ascii="Arial" w:hAnsi="Arial" w:cs="Arial"/>
                        </w:rPr>
                      </w:pPr>
                      <w:r w:rsidRPr="00882BE1">
                        <w:rPr>
                          <w:rFonts w:ascii="Arial" w:hAnsi="Arial" w:cs="Arial"/>
                        </w:rPr>
                        <w:t xml:space="preserve">      1275 Shiloh Road, Suite</w:t>
                      </w:r>
                      <w:r w:rsidR="00882BE1">
                        <w:rPr>
                          <w:rFonts w:ascii="Arial" w:hAnsi="Arial" w:cs="Arial"/>
                        </w:rPr>
                        <w:t xml:space="preserve"> </w:t>
                      </w:r>
                      <w:r w:rsidRPr="00882BE1">
                        <w:rPr>
                          <w:rFonts w:ascii="Arial" w:hAnsi="Arial" w:cs="Arial"/>
                        </w:rPr>
                        <w:t>3010</w:t>
                      </w:r>
                    </w:p>
                    <w:p w14:paraId="13DD045E" w14:textId="77777777" w:rsidR="009624C0" w:rsidRPr="00882BE1" w:rsidRDefault="009624C0" w:rsidP="009624C0">
                      <w:pPr>
                        <w:rPr>
                          <w:rFonts w:ascii="Arial" w:hAnsi="Arial" w:cs="Arial"/>
                        </w:rPr>
                      </w:pPr>
                      <w:r w:rsidRPr="00882BE1">
                        <w:rPr>
                          <w:rFonts w:ascii="Arial" w:hAnsi="Arial" w:cs="Arial"/>
                        </w:rPr>
                        <w:t xml:space="preserve">           Kennesaw, GA 30144</w:t>
                      </w:r>
                    </w:p>
                    <w:p w14:paraId="20FD56BA" w14:textId="77777777" w:rsidR="009624C0" w:rsidRPr="00882BE1" w:rsidRDefault="009624C0" w:rsidP="009624C0">
                      <w:pPr>
                        <w:rPr>
                          <w:rFonts w:ascii="Arial" w:hAnsi="Arial" w:cs="Arial"/>
                        </w:rPr>
                      </w:pPr>
                      <w:r w:rsidRPr="00882BE1">
                        <w:rPr>
                          <w:rFonts w:ascii="Arial" w:hAnsi="Arial" w:cs="Arial"/>
                        </w:rPr>
                        <w:t xml:space="preserve">                  770-794-4944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656">
        <w:rPr>
          <w:rFonts w:ascii="Arial" w:hAnsi="Arial" w:cs="Arial"/>
          <w:b/>
        </w:rPr>
        <w:t xml:space="preserve">                                      </w:t>
      </w:r>
    </w:p>
    <w:p w14:paraId="48DD5FC3" w14:textId="7AC64F13" w:rsidR="009624C0" w:rsidRPr="008E052D" w:rsidRDefault="001D4D75" w:rsidP="009624C0">
      <w:pPr>
        <w:spacing w:after="200" w:line="276" w:lineRule="auto"/>
        <w:jc w:val="center"/>
        <w:rPr>
          <w:rFonts w:ascii="Futura Bk BT" w:hAnsi="Futura Bk BT"/>
          <w:b/>
          <w:color w:val="2F5496" w:themeColor="accent1" w:themeShade="BF"/>
          <w:sz w:val="28"/>
          <w:szCs w:val="28"/>
        </w:rPr>
      </w:pPr>
      <w:bookmarkStart w:id="1" w:name="_Hlk82429891"/>
      <w:bookmarkStart w:id="2" w:name="_Hlk138770279"/>
      <w:r w:rsidRPr="001D4D75">
        <w:rPr>
          <w:rFonts w:ascii="Futura Bk BT" w:hAnsi="Futura Bk BT"/>
          <w:b/>
          <w:color w:val="2F5496" w:themeColor="accent1" w:themeShade="BF"/>
          <w:sz w:val="28"/>
          <w:szCs w:val="28"/>
        </w:rPr>
        <w:lastRenderedPageBreak/>
        <w:t xml:space="preserve">Infection Prevention </w:t>
      </w:r>
      <w:r w:rsidR="0079095D">
        <w:rPr>
          <w:rFonts w:ascii="Futura Bk BT" w:hAnsi="Futura Bk BT"/>
          <w:b/>
          <w:color w:val="2F5496" w:themeColor="accent1" w:themeShade="BF"/>
          <w:sz w:val="28"/>
          <w:szCs w:val="28"/>
        </w:rPr>
        <w:t>Conference</w:t>
      </w:r>
    </w:p>
    <w:p w14:paraId="6FAF90A8" w14:textId="1F943203" w:rsidR="009624C0" w:rsidRPr="008E052D" w:rsidRDefault="008E052D" w:rsidP="009624C0">
      <w:pPr>
        <w:spacing w:after="200" w:line="276" w:lineRule="auto"/>
        <w:jc w:val="center"/>
        <w:rPr>
          <w:rFonts w:ascii="Futura Bk BT" w:hAnsi="Futura Bk BT"/>
          <w:b/>
          <w:color w:val="2F5496" w:themeColor="accent1" w:themeShade="BF"/>
          <w:sz w:val="28"/>
          <w:szCs w:val="28"/>
        </w:rPr>
      </w:pPr>
      <w:r w:rsidRPr="008E052D">
        <w:rPr>
          <w:rFonts w:ascii="Futura Bk BT" w:hAnsi="Futura Bk BT"/>
          <w:b/>
          <w:color w:val="2F5496" w:themeColor="accent1" w:themeShade="BF"/>
          <w:sz w:val="28"/>
          <w:szCs w:val="28"/>
        </w:rPr>
        <w:t>October</w:t>
      </w:r>
      <w:r w:rsidR="009624C0" w:rsidRPr="008E052D">
        <w:rPr>
          <w:rFonts w:ascii="Futura Bk BT" w:hAnsi="Futura Bk BT"/>
          <w:b/>
          <w:color w:val="2F5496" w:themeColor="accent1" w:themeShade="BF"/>
          <w:sz w:val="28"/>
          <w:szCs w:val="28"/>
        </w:rPr>
        <w:t xml:space="preserve"> </w:t>
      </w:r>
      <w:r w:rsidR="0079095D">
        <w:rPr>
          <w:rFonts w:ascii="Futura Bk BT" w:hAnsi="Futura Bk BT"/>
          <w:b/>
          <w:color w:val="2F5496" w:themeColor="accent1" w:themeShade="BF"/>
          <w:sz w:val="28"/>
          <w:szCs w:val="28"/>
        </w:rPr>
        <w:t>5</w:t>
      </w:r>
      <w:r w:rsidR="001D4D75">
        <w:rPr>
          <w:rFonts w:ascii="Futura Bk BT" w:hAnsi="Futura Bk BT"/>
          <w:b/>
          <w:color w:val="2F5496" w:themeColor="accent1" w:themeShade="BF"/>
          <w:sz w:val="28"/>
          <w:szCs w:val="28"/>
        </w:rPr>
        <w:t>-</w:t>
      </w:r>
      <w:r w:rsidR="0079095D">
        <w:rPr>
          <w:rFonts w:ascii="Futura Bk BT" w:hAnsi="Futura Bk BT"/>
          <w:b/>
          <w:color w:val="2F5496" w:themeColor="accent1" w:themeShade="BF"/>
          <w:sz w:val="28"/>
          <w:szCs w:val="28"/>
        </w:rPr>
        <w:t>6</w:t>
      </w:r>
      <w:r w:rsidR="009308BB" w:rsidRPr="008E052D">
        <w:rPr>
          <w:rFonts w:ascii="Futura Bk BT" w:hAnsi="Futura Bk BT"/>
          <w:b/>
          <w:color w:val="2F5496" w:themeColor="accent1" w:themeShade="BF"/>
          <w:sz w:val="28"/>
          <w:szCs w:val="28"/>
        </w:rPr>
        <w:t>, 202</w:t>
      </w:r>
      <w:r w:rsidR="0079095D">
        <w:rPr>
          <w:rFonts w:ascii="Futura Bk BT" w:hAnsi="Futura Bk BT"/>
          <w:b/>
          <w:color w:val="2F5496" w:themeColor="accent1" w:themeShade="BF"/>
          <w:sz w:val="28"/>
          <w:szCs w:val="28"/>
        </w:rPr>
        <w:t>3</w:t>
      </w:r>
    </w:p>
    <w:p w14:paraId="73DA230D" w14:textId="77777777" w:rsidR="008D6656" w:rsidRPr="00546D10" w:rsidRDefault="008D6656" w:rsidP="008D6656">
      <w:pPr>
        <w:jc w:val="center"/>
        <w:rPr>
          <w:rFonts w:asciiTheme="minorHAnsi" w:hAnsiTheme="minorHAnsi"/>
          <w:b/>
          <w:u w:val="single"/>
        </w:rPr>
      </w:pPr>
      <w:r w:rsidRPr="00546D10">
        <w:rPr>
          <w:rFonts w:asciiTheme="minorHAnsi" w:hAnsiTheme="minorHAnsi"/>
          <w:b/>
          <w:u w:val="single"/>
        </w:rPr>
        <w:t xml:space="preserve"> </w:t>
      </w:r>
    </w:p>
    <w:p w14:paraId="51594281" w14:textId="0FFAB12F" w:rsidR="008D065A" w:rsidRPr="008D065A" w:rsidRDefault="008D065A" w:rsidP="008D065A">
      <w:pPr>
        <w:spacing w:after="20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D065A">
        <w:rPr>
          <w:rFonts w:asciiTheme="minorHAnsi" w:hAnsiTheme="minorHAnsi" w:cstheme="minorHAnsi"/>
          <w:b/>
          <w:sz w:val="28"/>
          <w:szCs w:val="28"/>
          <w:u w:val="single"/>
        </w:rPr>
        <w:t xml:space="preserve">Day One– Thursday, October </w:t>
      </w:r>
      <w:r w:rsidR="0079095D">
        <w:rPr>
          <w:rFonts w:asciiTheme="minorHAnsi" w:hAnsiTheme="minorHAnsi" w:cstheme="minorHAnsi"/>
          <w:b/>
          <w:sz w:val="28"/>
          <w:szCs w:val="28"/>
          <w:u w:val="single"/>
        </w:rPr>
        <w:t>5</w:t>
      </w:r>
      <w:r w:rsidRPr="008D065A">
        <w:rPr>
          <w:rFonts w:asciiTheme="minorHAnsi" w:hAnsiTheme="minorHAnsi" w:cstheme="minorHAnsi"/>
          <w:b/>
          <w:sz w:val="28"/>
          <w:szCs w:val="28"/>
          <w:u w:val="single"/>
        </w:rPr>
        <w:t>, 202</w:t>
      </w:r>
      <w:r w:rsidR="0079095D">
        <w:rPr>
          <w:rFonts w:asciiTheme="minorHAnsi" w:hAnsiTheme="minorHAnsi" w:cstheme="minorHAnsi"/>
          <w:b/>
          <w:sz w:val="28"/>
          <w:szCs w:val="28"/>
          <w:u w:val="single"/>
        </w:rPr>
        <w:t>3</w:t>
      </w:r>
      <w:r w:rsidRPr="008D065A">
        <w:rPr>
          <w:rFonts w:asciiTheme="minorHAnsi" w:hAnsiTheme="minorHAnsi" w:cstheme="minorHAnsi"/>
          <w:b/>
          <w:sz w:val="28"/>
          <w:szCs w:val="28"/>
          <w:u w:val="single"/>
        </w:rPr>
        <w:tab/>
      </w:r>
      <w:r w:rsidRPr="008D065A">
        <w:rPr>
          <w:rFonts w:asciiTheme="minorHAnsi" w:hAnsiTheme="minorHAnsi" w:cstheme="minorHAnsi"/>
          <w:b/>
          <w:sz w:val="28"/>
          <w:szCs w:val="28"/>
          <w:u w:val="single"/>
        </w:rPr>
        <w:tab/>
      </w:r>
      <w:r w:rsidRPr="008D065A">
        <w:rPr>
          <w:rFonts w:asciiTheme="minorHAnsi" w:hAnsiTheme="minorHAnsi" w:cstheme="minorHAnsi"/>
          <w:b/>
          <w:sz w:val="28"/>
          <w:szCs w:val="28"/>
          <w:u w:val="single"/>
        </w:rPr>
        <w:tab/>
        <w:t xml:space="preserve">7:00 am – </w:t>
      </w:r>
      <w:r w:rsidR="00C113F9">
        <w:rPr>
          <w:rFonts w:asciiTheme="minorHAnsi" w:hAnsiTheme="minorHAnsi" w:cstheme="minorHAnsi"/>
          <w:b/>
          <w:sz w:val="28"/>
          <w:szCs w:val="28"/>
          <w:u w:val="single"/>
        </w:rPr>
        <w:t>5</w:t>
      </w:r>
      <w:r w:rsidRPr="008D065A">
        <w:rPr>
          <w:rFonts w:asciiTheme="minorHAnsi" w:hAnsiTheme="minorHAnsi" w:cstheme="minorHAnsi"/>
          <w:b/>
          <w:sz w:val="28"/>
          <w:szCs w:val="28"/>
          <w:u w:val="single"/>
        </w:rPr>
        <w:t>:00 pm</w:t>
      </w:r>
    </w:p>
    <w:p w14:paraId="68592F85" w14:textId="77777777" w:rsidR="008D065A" w:rsidRPr="008D065A" w:rsidRDefault="008D065A" w:rsidP="008D065A">
      <w:pPr>
        <w:spacing w:after="300"/>
        <w:rPr>
          <w:rFonts w:asciiTheme="minorHAnsi" w:hAnsiTheme="minorHAnsi" w:cstheme="minorHAnsi"/>
          <w:i/>
          <w:sz w:val="28"/>
          <w:szCs w:val="28"/>
        </w:rPr>
      </w:pPr>
      <w:r w:rsidRPr="008D065A">
        <w:rPr>
          <w:rFonts w:asciiTheme="minorHAnsi" w:hAnsiTheme="minorHAnsi" w:cstheme="minorHAnsi"/>
          <w:sz w:val="28"/>
          <w:szCs w:val="28"/>
        </w:rPr>
        <w:t xml:space="preserve">7:00 – 7:30 </w:t>
      </w:r>
      <w:r w:rsidRPr="008D065A">
        <w:rPr>
          <w:rFonts w:asciiTheme="minorHAnsi" w:hAnsiTheme="minorHAnsi" w:cstheme="minorHAnsi"/>
          <w:sz w:val="28"/>
          <w:szCs w:val="28"/>
        </w:rPr>
        <w:tab/>
      </w:r>
      <w:r w:rsidRPr="008D065A">
        <w:rPr>
          <w:rFonts w:asciiTheme="minorHAnsi" w:hAnsiTheme="minorHAnsi" w:cstheme="minorHAnsi"/>
          <w:sz w:val="28"/>
          <w:szCs w:val="28"/>
        </w:rPr>
        <w:tab/>
      </w:r>
      <w:r w:rsidRPr="008D065A">
        <w:rPr>
          <w:rFonts w:asciiTheme="minorHAnsi" w:hAnsiTheme="minorHAnsi" w:cstheme="minorHAnsi"/>
          <w:i/>
          <w:sz w:val="28"/>
          <w:szCs w:val="28"/>
        </w:rPr>
        <w:t>Registration</w:t>
      </w:r>
    </w:p>
    <w:p w14:paraId="4080F2C2" w14:textId="0D6C749E" w:rsidR="008D065A" w:rsidRPr="008D065A" w:rsidRDefault="008D065A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  <w:r w:rsidRPr="008D065A">
        <w:rPr>
          <w:rFonts w:asciiTheme="minorHAnsi" w:hAnsiTheme="minorHAnsi" w:cstheme="minorHAnsi"/>
          <w:sz w:val="28"/>
          <w:szCs w:val="28"/>
        </w:rPr>
        <w:t xml:space="preserve">7:30 – </w:t>
      </w:r>
      <w:r w:rsidR="00CB5CE9">
        <w:rPr>
          <w:rFonts w:asciiTheme="minorHAnsi" w:hAnsiTheme="minorHAnsi" w:cstheme="minorHAnsi"/>
          <w:sz w:val="28"/>
          <w:szCs w:val="28"/>
        </w:rPr>
        <w:t>8:00</w:t>
      </w:r>
      <w:r w:rsidRPr="008D065A">
        <w:rPr>
          <w:rFonts w:asciiTheme="minorHAnsi" w:hAnsiTheme="minorHAnsi" w:cstheme="minorHAnsi"/>
          <w:sz w:val="28"/>
          <w:szCs w:val="28"/>
        </w:rPr>
        <w:tab/>
      </w:r>
      <w:r w:rsidRPr="008D065A">
        <w:rPr>
          <w:rFonts w:asciiTheme="minorHAnsi" w:hAnsiTheme="minorHAnsi" w:cstheme="minorHAnsi"/>
          <w:b/>
          <w:sz w:val="28"/>
          <w:szCs w:val="28"/>
        </w:rPr>
        <w:t>Welcome and Introduction</w:t>
      </w:r>
      <w:r w:rsidRPr="008D065A">
        <w:rPr>
          <w:rFonts w:asciiTheme="minorHAnsi" w:hAnsiTheme="minorHAnsi" w:cstheme="minorHAnsi"/>
          <w:sz w:val="28"/>
          <w:szCs w:val="28"/>
        </w:rPr>
        <w:t xml:space="preserve">  </w:t>
      </w:r>
    </w:p>
    <w:p w14:paraId="2DEDD678" w14:textId="77777777" w:rsidR="008D065A" w:rsidRPr="008D065A" w:rsidRDefault="008D065A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  <w:r w:rsidRPr="008D065A">
        <w:rPr>
          <w:rFonts w:asciiTheme="minorHAnsi" w:hAnsiTheme="minorHAnsi" w:cstheme="minorHAnsi"/>
          <w:sz w:val="28"/>
          <w:szCs w:val="28"/>
        </w:rPr>
        <w:tab/>
        <w:t xml:space="preserve">Gayle Evans, RN, MBA, CNOR, CASC President, </w:t>
      </w:r>
    </w:p>
    <w:p w14:paraId="184972D7" w14:textId="77777777" w:rsidR="008D065A" w:rsidRPr="008D065A" w:rsidRDefault="008D065A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  <w:r w:rsidRPr="008D065A">
        <w:rPr>
          <w:rFonts w:asciiTheme="minorHAnsi" w:hAnsiTheme="minorHAnsi" w:cstheme="minorHAnsi"/>
          <w:sz w:val="28"/>
          <w:szCs w:val="28"/>
        </w:rPr>
        <w:tab/>
        <w:t xml:space="preserve">Continuum Healthcare Consultants, Inc. </w:t>
      </w:r>
    </w:p>
    <w:p w14:paraId="54C77340" w14:textId="77777777" w:rsidR="008D065A" w:rsidRPr="008D065A" w:rsidRDefault="008D065A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</w:p>
    <w:p w14:paraId="029D5397" w14:textId="6B72841A" w:rsidR="008D065A" w:rsidRDefault="00CB5CE9" w:rsidP="00EE3A0B">
      <w:pPr>
        <w:ind w:left="2160" w:hanging="2160"/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8:00</w:t>
      </w:r>
      <w:r w:rsidR="008D065A" w:rsidRPr="008D065A">
        <w:rPr>
          <w:rFonts w:asciiTheme="minorHAnsi" w:hAnsiTheme="minorHAnsi" w:cstheme="minorHAnsi"/>
          <w:sz w:val="28"/>
          <w:szCs w:val="28"/>
        </w:rPr>
        <w:t xml:space="preserve"> – 9:</w:t>
      </w:r>
      <w:r>
        <w:rPr>
          <w:rFonts w:asciiTheme="minorHAnsi" w:hAnsiTheme="minorHAnsi" w:cstheme="minorHAnsi"/>
          <w:sz w:val="28"/>
          <w:szCs w:val="28"/>
        </w:rPr>
        <w:t>15</w:t>
      </w:r>
      <w:r w:rsidR="008D065A" w:rsidRPr="008D065A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>Competency Related to the Infection Preventionist</w:t>
      </w:r>
    </w:p>
    <w:p w14:paraId="7885F012" w14:textId="77777777" w:rsidR="00CB5CE9" w:rsidRPr="001E6969" w:rsidRDefault="00CB5CE9" w:rsidP="00CB5CE9">
      <w:pPr>
        <w:ind w:left="2160"/>
        <w:rPr>
          <w:rFonts w:asciiTheme="minorHAnsi" w:hAnsiTheme="minorHAnsi" w:cstheme="minorHAnsi"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Faith E. Wheeler, MBA, BSN, RN, CNOR</w:t>
      </w:r>
    </w:p>
    <w:p w14:paraId="58C95FCF" w14:textId="77777777" w:rsidR="008D065A" w:rsidRPr="008D065A" w:rsidRDefault="008D065A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</w:p>
    <w:p w14:paraId="406D5D78" w14:textId="2A85DFB6" w:rsidR="008D065A" w:rsidRPr="008D065A" w:rsidRDefault="008D065A" w:rsidP="008D065A">
      <w:pPr>
        <w:spacing w:after="300"/>
        <w:rPr>
          <w:rFonts w:asciiTheme="minorHAnsi" w:hAnsiTheme="minorHAnsi" w:cstheme="minorHAnsi"/>
          <w:i/>
          <w:sz w:val="28"/>
          <w:szCs w:val="28"/>
        </w:rPr>
      </w:pPr>
      <w:r w:rsidRPr="008D065A">
        <w:rPr>
          <w:rFonts w:asciiTheme="minorHAnsi" w:hAnsiTheme="minorHAnsi" w:cstheme="minorHAnsi"/>
          <w:sz w:val="28"/>
          <w:szCs w:val="28"/>
        </w:rPr>
        <w:t>9:</w:t>
      </w:r>
      <w:r w:rsidR="00CB5CE9">
        <w:rPr>
          <w:rFonts w:asciiTheme="minorHAnsi" w:hAnsiTheme="minorHAnsi" w:cstheme="minorHAnsi"/>
          <w:sz w:val="28"/>
          <w:szCs w:val="28"/>
        </w:rPr>
        <w:t>15</w:t>
      </w:r>
      <w:r w:rsidRPr="008D065A">
        <w:rPr>
          <w:rFonts w:asciiTheme="minorHAnsi" w:hAnsiTheme="minorHAnsi" w:cstheme="minorHAnsi"/>
          <w:sz w:val="28"/>
          <w:szCs w:val="28"/>
        </w:rPr>
        <w:t xml:space="preserve"> – 9:</w:t>
      </w:r>
      <w:r w:rsidR="00CB5CE9">
        <w:rPr>
          <w:rFonts w:asciiTheme="minorHAnsi" w:hAnsiTheme="minorHAnsi" w:cstheme="minorHAnsi"/>
          <w:sz w:val="28"/>
          <w:szCs w:val="28"/>
        </w:rPr>
        <w:t>45</w:t>
      </w:r>
      <w:r w:rsidRPr="008D065A">
        <w:rPr>
          <w:rFonts w:asciiTheme="minorHAnsi" w:hAnsiTheme="minorHAnsi" w:cstheme="minorHAnsi"/>
          <w:sz w:val="28"/>
          <w:szCs w:val="28"/>
        </w:rPr>
        <w:tab/>
      </w:r>
      <w:r w:rsidRPr="008D065A">
        <w:rPr>
          <w:rFonts w:asciiTheme="minorHAnsi" w:hAnsiTheme="minorHAnsi" w:cstheme="minorHAnsi"/>
          <w:sz w:val="28"/>
          <w:szCs w:val="28"/>
        </w:rPr>
        <w:tab/>
      </w:r>
      <w:r w:rsidRPr="008D065A">
        <w:rPr>
          <w:rFonts w:asciiTheme="minorHAnsi" w:hAnsiTheme="minorHAnsi" w:cstheme="minorHAnsi"/>
          <w:i/>
          <w:sz w:val="28"/>
          <w:szCs w:val="28"/>
        </w:rPr>
        <w:t>Coffee Break/Visit Exhibits</w:t>
      </w:r>
    </w:p>
    <w:p w14:paraId="3E8B4632" w14:textId="28F821EF" w:rsidR="00CB5CE9" w:rsidRPr="00CB5CE9" w:rsidRDefault="008D065A" w:rsidP="00CB5CE9">
      <w:pPr>
        <w:tabs>
          <w:tab w:val="left" w:pos="180"/>
        </w:tabs>
        <w:ind w:left="2160" w:hanging="2160"/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</w:pPr>
      <w:r w:rsidRPr="008D065A">
        <w:rPr>
          <w:rFonts w:asciiTheme="minorHAnsi" w:hAnsiTheme="minorHAnsi" w:cstheme="minorHAnsi"/>
          <w:sz w:val="28"/>
          <w:szCs w:val="28"/>
        </w:rPr>
        <w:t>9:</w:t>
      </w:r>
      <w:r w:rsidR="00CB5CE9">
        <w:rPr>
          <w:rFonts w:asciiTheme="minorHAnsi" w:hAnsiTheme="minorHAnsi" w:cstheme="minorHAnsi"/>
          <w:sz w:val="28"/>
          <w:szCs w:val="28"/>
        </w:rPr>
        <w:t>45</w:t>
      </w:r>
      <w:r w:rsidRPr="008D065A">
        <w:rPr>
          <w:rFonts w:asciiTheme="minorHAnsi" w:hAnsiTheme="minorHAnsi" w:cstheme="minorHAnsi"/>
          <w:sz w:val="28"/>
          <w:szCs w:val="28"/>
        </w:rPr>
        <w:t xml:space="preserve"> – </w:t>
      </w:r>
      <w:r w:rsidR="007C0DFE">
        <w:rPr>
          <w:rFonts w:asciiTheme="minorHAnsi" w:hAnsiTheme="minorHAnsi" w:cstheme="minorHAnsi"/>
          <w:sz w:val="28"/>
          <w:szCs w:val="28"/>
        </w:rPr>
        <w:t>10:45</w:t>
      </w:r>
      <w:r w:rsidRPr="008D065A">
        <w:rPr>
          <w:rFonts w:asciiTheme="minorHAnsi" w:hAnsiTheme="minorHAnsi" w:cstheme="minorHAnsi"/>
          <w:sz w:val="28"/>
          <w:szCs w:val="28"/>
        </w:rPr>
        <w:tab/>
      </w:r>
      <w:r w:rsidR="00610558"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>The Wipe on the Wall</w:t>
      </w:r>
    </w:p>
    <w:p w14:paraId="546CD2F9" w14:textId="66BE3159" w:rsidR="00321C3D" w:rsidRDefault="00335407" w:rsidP="008D065A">
      <w:pPr>
        <w:ind w:left="2160" w:hanging="2160"/>
        <w:rPr>
          <w:rFonts w:asciiTheme="minorHAnsi" w:hAnsiTheme="minorHAnsi" w:cstheme="minorHAnsi"/>
          <w:i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610558">
        <w:rPr>
          <w:rFonts w:asciiTheme="minorHAnsi" w:hAnsiTheme="minorHAnsi" w:cstheme="minorHAnsi"/>
          <w:sz w:val="28"/>
          <w:szCs w:val="28"/>
        </w:rPr>
        <w:t>Sharon Ward-Fore</w:t>
      </w:r>
      <w:r w:rsidR="007C0DFE">
        <w:rPr>
          <w:rFonts w:asciiTheme="minorHAnsi" w:hAnsiTheme="minorHAnsi" w:cstheme="minorHAnsi"/>
          <w:sz w:val="28"/>
          <w:szCs w:val="28"/>
        </w:rPr>
        <w:t>,</w:t>
      </w:r>
      <w:r w:rsidR="00610558">
        <w:rPr>
          <w:rFonts w:asciiTheme="minorHAnsi" w:hAnsiTheme="minorHAnsi" w:cstheme="minorHAnsi"/>
          <w:sz w:val="28"/>
          <w:szCs w:val="28"/>
        </w:rPr>
        <w:t xml:space="preserve"> BS, MS, MT(ASCP), CIC, FAPIC</w:t>
      </w:r>
      <w:r w:rsidR="00C904EB" w:rsidRPr="00C904EB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</w:p>
    <w:p w14:paraId="7F4EA394" w14:textId="3A44354E" w:rsidR="00C904EB" w:rsidRDefault="00C904EB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/>
          <w:iCs/>
          <w:sz w:val="28"/>
          <w:szCs w:val="28"/>
        </w:rPr>
        <w:tab/>
        <w:t>Metrex-Infection Prevention Advisor</w:t>
      </w:r>
    </w:p>
    <w:p w14:paraId="614A80F7" w14:textId="77777777" w:rsidR="00CB5CE9" w:rsidRPr="008D065A" w:rsidRDefault="00CB5CE9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</w:p>
    <w:p w14:paraId="18C957BB" w14:textId="77777777" w:rsidR="00610558" w:rsidRDefault="007C0DFE" w:rsidP="001E6969">
      <w:pPr>
        <w:ind w:left="2160" w:hanging="2160"/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10:45</w:t>
      </w:r>
      <w:r w:rsidR="008D065A" w:rsidRPr="008D065A">
        <w:rPr>
          <w:rFonts w:asciiTheme="minorHAnsi" w:hAnsiTheme="minorHAnsi" w:cstheme="minorHAnsi"/>
          <w:sz w:val="28"/>
          <w:szCs w:val="28"/>
        </w:rPr>
        <w:t xml:space="preserve"> – </w:t>
      </w:r>
      <w:r>
        <w:rPr>
          <w:rFonts w:asciiTheme="minorHAnsi" w:hAnsiTheme="minorHAnsi" w:cstheme="minorHAnsi"/>
          <w:sz w:val="28"/>
          <w:szCs w:val="28"/>
        </w:rPr>
        <w:t>11:45</w:t>
      </w:r>
      <w:r w:rsidR="008D065A" w:rsidRPr="008D065A"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="00610558"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 xml:space="preserve">Improve Your PPE Compliance: </w:t>
      </w:r>
    </w:p>
    <w:p w14:paraId="6AEC34B2" w14:textId="64E3F8B6" w:rsidR="001E6969" w:rsidRDefault="00610558" w:rsidP="00610558">
      <w:pPr>
        <w:ind w:left="2160"/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>Are we using the Proper Protection?</w:t>
      </w:r>
    </w:p>
    <w:p w14:paraId="4707AF67" w14:textId="078BBEE2" w:rsidR="00321C3D" w:rsidRPr="00321C3D" w:rsidRDefault="00321C3D" w:rsidP="0033540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ab/>
      </w:r>
      <w:r w:rsidR="00610558">
        <w:rPr>
          <w:rFonts w:asciiTheme="minorHAnsi" w:hAnsiTheme="minorHAnsi" w:cstheme="minorHAnsi"/>
          <w:sz w:val="28"/>
          <w:szCs w:val="28"/>
        </w:rPr>
        <w:t>Penny Steele</w:t>
      </w:r>
      <w:r w:rsidR="007C0DFE">
        <w:rPr>
          <w:rFonts w:asciiTheme="minorHAnsi" w:hAnsiTheme="minorHAnsi" w:cstheme="minorHAnsi"/>
          <w:sz w:val="28"/>
          <w:szCs w:val="28"/>
        </w:rPr>
        <w:t xml:space="preserve">, </w:t>
      </w:r>
      <w:r w:rsidR="00610558" w:rsidRPr="00610558">
        <w:rPr>
          <w:rFonts w:asciiTheme="minorHAnsi" w:hAnsiTheme="minorHAnsi" w:cstheme="minorHAnsi"/>
          <w:i/>
          <w:iCs/>
          <w:sz w:val="28"/>
          <w:szCs w:val="28"/>
        </w:rPr>
        <w:t>Cardina</w:t>
      </w:r>
      <w:r w:rsidR="00610558">
        <w:rPr>
          <w:rFonts w:asciiTheme="minorHAnsi" w:hAnsiTheme="minorHAnsi" w:cstheme="minorHAnsi"/>
          <w:i/>
          <w:iCs/>
          <w:sz w:val="28"/>
          <w:szCs w:val="28"/>
        </w:rPr>
        <w:t>l Health</w:t>
      </w:r>
      <w:r w:rsidR="00610558">
        <w:rPr>
          <w:rFonts w:asciiTheme="minorHAnsi" w:hAnsiTheme="minorHAnsi" w:cstheme="minorHAnsi"/>
          <w:sz w:val="28"/>
          <w:szCs w:val="28"/>
        </w:rPr>
        <w:t>, RN, CNOR, CCSVP</w:t>
      </w:r>
    </w:p>
    <w:p w14:paraId="6969F1CC" w14:textId="77777777" w:rsidR="008D065A" w:rsidRPr="008D065A" w:rsidRDefault="008D065A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</w:p>
    <w:p w14:paraId="4EE0DA96" w14:textId="1FDDDFA8" w:rsidR="008D43C0" w:rsidRDefault="008D065A" w:rsidP="008D43C0">
      <w:pPr>
        <w:pStyle w:val="NoSpacing"/>
        <w:rPr>
          <w:rFonts w:asciiTheme="minorHAnsi" w:hAnsiTheme="minorHAnsi" w:cstheme="minorHAnsi"/>
          <w:i/>
          <w:iCs/>
          <w:sz w:val="28"/>
          <w:szCs w:val="28"/>
        </w:rPr>
      </w:pPr>
      <w:r w:rsidRPr="008E1C03">
        <w:rPr>
          <w:rFonts w:asciiTheme="minorHAnsi" w:hAnsiTheme="minorHAnsi" w:cstheme="minorHAnsi"/>
          <w:i/>
          <w:iCs/>
          <w:sz w:val="28"/>
          <w:szCs w:val="28"/>
        </w:rPr>
        <w:t>1</w:t>
      </w:r>
      <w:r w:rsidR="007C0DFE">
        <w:rPr>
          <w:rFonts w:asciiTheme="minorHAnsi" w:hAnsiTheme="minorHAnsi" w:cstheme="minorHAnsi"/>
          <w:i/>
          <w:iCs/>
          <w:sz w:val="28"/>
          <w:szCs w:val="28"/>
        </w:rPr>
        <w:t>1</w:t>
      </w:r>
      <w:r w:rsidRPr="008E1C03">
        <w:rPr>
          <w:rFonts w:asciiTheme="minorHAnsi" w:hAnsiTheme="minorHAnsi" w:cstheme="minorHAnsi"/>
          <w:i/>
          <w:iCs/>
          <w:sz w:val="28"/>
          <w:szCs w:val="28"/>
        </w:rPr>
        <w:t>:</w:t>
      </w:r>
      <w:r w:rsidR="007C0DFE">
        <w:rPr>
          <w:rFonts w:asciiTheme="minorHAnsi" w:hAnsiTheme="minorHAnsi" w:cstheme="minorHAnsi"/>
          <w:i/>
          <w:iCs/>
          <w:sz w:val="28"/>
          <w:szCs w:val="28"/>
        </w:rPr>
        <w:t>45</w:t>
      </w:r>
      <w:r w:rsidRPr="008E1C03">
        <w:rPr>
          <w:rFonts w:asciiTheme="minorHAnsi" w:hAnsiTheme="minorHAnsi" w:cstheme="minorHAnsi"/>
          <w:i/>
          <w:iCs/>
          <w:sz w:val="28"/>
          <w:szCs w:val="28"/>
        </w:rPr>
        <w:t xml:space="preserve"> – </w:t>
      </w:r>
      <w:r w:rsidR="007C0DFE">
        <w:rPr>
          <w:rFonts w:asciiTheme="minorHAnsi" w:hAnsiTheme="minorHAnsi" w:cstheme="minorHAnsi"/>
          <w:i/>
          <w:iCs/>
          <w:sz w:val="28"/>
          <w:szCs w:val="28"/>
        </w:rPr>
        <w:t>12:45</w:t>
      </w:r>
      <w:r w:rsidRPr="008E1C03">
        <w:rPr>
          <w:rFonts w:asciiTheme="minorHAnsi" w:hAnsiTheme="minorHAnsi" w:cstheme="minorHAnsi"/>
          <w:i/>
          <w:iCs/>
          <w:sz w:val="28"/>
          <w:szCs w:val="28"/>
        </w:rPr>
        <w:tab/>
        <w:t>Lunch &amp; Visit Exhibits</w:t>
      </w:r>
    </w:p>
    <w:p w14:paraId="31ED6A10" w14:textId="3E03D38B" w:rsidR="008D43C0" w:rsidRDefault="008E1C03" w:rsidP="008D43C0">
      <w:pPr>
        <w:pStyle w:val="NoSpacing"/>
      </w:pPr>
      <w:r>
        <w:rPr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Fonts w:asciiTheme="minorHAnsi" w:hAnsiTheme="minorHAnsi" w:cstheme="minorHAnsi"/>
          <w:i/>
          <w:iCs/>
          <w:sz w:val="28"/>
          <w:szCs w:val="28"/>
        </w:rPr>
        <w:tab/>
      </w:r>
      <w:r w:rsidR="008D43C0">
        <w:tab/>
      </w:r>
    </w:p>
    <w:p w14:paraId="1E30BAFD" w14:textId="28C4B64D" w:rsidR="00321C3D" w:rsidRPr="007E2D72" w:rsidRDefault="007C0DFE" w:rsidP="00321C3D">
      <w:pPr>
        <w:ind w:left="2160" w:hanging="2160"/>
        <w:rPr>
          <w:rFonts w:asciiTheme="minorHAnsi" w:hAnsiTheme="minorHAnsi" w:cstheme="minorHAnsi"/>
          <w:b/>
          <w:i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12:45-2:00</w:t>
      </w:r>
      <w:r w:rsidR="008D065A" w:rsidRPr="008D065A">
        <w:rPr>
          <w:rFonts w:asciiTheme="minorHAnsi" w:hAnsiTheme="minorHAnsi" w:cstheme="minorHAnsi"/>
          <w:sz w:val="28"/>
          <w:szCs w:val="28"/>
        </w:rPr>
        <w:tab/>
      </w:r>
      <w:r w:rsidR="00CB5CE9">
        <w:rPr>
          <w:rFonts w:asciiTheme="minorHAnsi" w:hAnsiTheme="minorHAnsi" w:cstheme="minorHAnsi"/>
          <w:b/>
          <w:i/>
          <w:iCs/>
          <w:color w:val="4472C4" w:themeColor="accent1"/>
          <w:sz w:val="28"/>
          <w:szCs w:val="28"/>
        </w:rPr>
        <w:t xml:space="preserve">Point of Use </w:t>
      </w:r>
      <w:r w:rsidR="00EA1F2C">
        <w:rPr>
          <w:rFonts w:asciiTheme="minorHAnsi" w:hAnsiTheme="minorHAnsi" w:cstheme="minorHAnsi"/>
          <w:b/>
          <w:i/>
          <w:iCs/>
          <w:color w:val="4472C4" w:themeColor="accent1"/>
          <w:sz w:val="28"/>
          <w:szCs w:val="28"/>
        </w:rPr>
        <w:t>Treatment: Where Successful Processing Begins</w:t>
      </w:r>
    </w:p>
    <w:p w14:paraId="4E823B4D" w14:textId="729E8B91" w:rsidR="00321C3D" w:rsidRPr="001E6969" w:rsidRDefault="00321C3D" w:rsidP="00321C3D">
      <w:pPr>
        <w:ind w:left="2160" w:hanging="2160"/>
        <w:rPr>
          <w:rFonts w:asciiTheme="minorHAnsi" w:hAnsiTheme="minorHAnsi" w:cstheme="minorHAnsi"/>
          <w:sz w:val="28"/>
          <w:szCs w:val="28"/>
        </w:rPr>
      </w:pPr>
      <w:r w:rsidRPr="008D065A">
        <w:rPr>
          <w:rFonts w:asciiTheme="minorHAnsi" w:hAnsiTheme="minorHAnsi" w:cstheme="minorHAnsi"/>
          <w:b/>
          <w:sz w:val="28"/>
          <w:szCs w:val="28"/>
        </w:rPr>
        <w:tab/>
      </w:r>
      <w:r w:rsidRPr="001E6969">
        <w:rPr>
          <w:rFonts w:asciiTheme="minorHAnsi" w:hAnsiTheme="minorHAnsi" w:cstheme="minorHAnsi"/>
          <w:sz w:val="28"/>
          <w:szCs w:val="28"/>
        </w:rPr>
        <w:t xml:space="preserve">Arthur Henderson, </w:t>
      </w:r>
      <w:r w:rsidRPr="001E6969">
        <w:rPr>
          <w:rFonts w:asciiTheme="minorHAnsi" w:hAnsiTheme="minorHAnsi" w:cstheme="minorHAnsi"/>
          <w:i/>
          <w:sz w:val="28"/>
          <w:szCs w:val="28"/>
        </w:rPr>
        <w:t>STERIS</w:t>
      </w:r>
      <w:r w:rsidRPr="001E6969">
        <w:rPr>
          <w:rFonts w:asciiTheme="minorHAnsi" w:hAnsiTheme="minorHAnsi" w:cstheme="minorHAnsi"/>
          <w:sz w:val="28"/>
          <w:szCs w:val="28"/>
        </w:rPr>
        <w:t xml:space="preserve">, RN, BA, CNOR, CRCST, CHL, </w:t>
      </w:r>
      <w:r w:rsidR="00B24F78">
        <w:rPr>
          <w:rFonts w:asciiTheme="minorHAnsi" w:hAnsiTheme="minorHAnsi" w:cstheme="minorHAnsi"/>
          <w:sz w:val="28"/>
          <w:szCs w:val="28"/>
        </w:rPr>
        <w:t xml:space="preserve">ASQ-CQIA, </w:t>
      </w:r>
      <w:r w:rsidRPr="001E6969">
        <w:rPr>
          <w:rFonts w:asciiTheme="minorHAnsi" w:hAnsiTheme="minorHAnsi" w:cstheme="minorHAnsi"/>
          <w:sz w:val="28"/>
          <w:szCs w:val="28"/>
        </w:rPr>
        <w:t>GTS</w:t>
      </w:r>
    </w:p>
    <w:p w14:paraId="024B6A90" w14:textId="7529C612" w:rsidR="00335407" w:rsidRPr="001E6969" w:rsidRDefault="00335407" w:rsidP="00335407">
      <w:pPr>
        <w:pStyle w:val="Default"/>
        <w:ind w:left="2160" w:hanging="2160"/>
        <w:rPr>
          <w:rFonts w:asciiTheme="minorHAnsi" w:hAnsiTheme="minorHAnsi" w:cstheme="minorHAnsi"/>
          <w:bCs/>
          <w:sz w:val="28"/>
          <w:szCs w:val="28"/>
        </w:rPr>
      </w:pPr>
    </w:p>
    <w:p w14:paraId="0EB1C48A" w14:textId="60A62FA9" w:rsidR="00321C3D" w:rsidRPr="001E6969" w:rsidRDefault="007C0DFE" w:rsidP="00321C3D">
      <w:pPr>
        <w:ind w:left="2160" w:hanging="21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2:00-2:15</w:t>
      </w:r>
      <w:r w:rsidR="008D065A" w:rsidRPr="001E6969">
        <w:rPr>
          <w:rFonts w:asciiTheme="minorHAnsi" w:hAnsiTheme="minorHAnsi" w:cstheme="minorHAnsi"/>
          <w:sz w:val="28"/>
          <w:szCs w:val="28"/>
        </w:rPr>
        <w:tab/>
        <w:t xml:space="preserve">Break/Visit Exhibits </w:t>
      </w:r>
    </w:p>
    <w:p w14:paraId="403F9501" w14:textId="62442612" w:rsidR="00096C79" w:rsidRPr="001E6969" w:rsidRDefault="00096C79" w:rsidP="00321C3D">
      <w:pPr>
        <w:ind w:left="2160" w:hanging="2160"/>
        <w:rPr>
          <w:rFonts w:asciiTheme="minorHAnsi" w:hAnsiTheme="minorHAnsi" w:cstheme="minorHAnsi"/>
          <w:sz w:val="28"/>
          <w:szCs w:val="28"/>
        </w:rPr>
      </w:pPr>
    </w:p>
    <w:p w14:paraId="6B757127" w14:textId="48538433" w:rsidR="00096C79" w:rsidRPr="001E6969" w:rsidRDefault="007C0DFE" w:rsidP="00321C3D">
      <w:pPr>
        <w:ind w:left="2160" w:hanging="2160"/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2:15-3:45</w:t>
      </w:r>
      <w:r w:rsidR="00096C79" w:rsidRPr="001E6969">
        <w:rPr>
          <w:rFonts w:asciiTheme="minorHAnsi" w:hAnsiTheme="minorHAnsi" w:cstheme="minorHAnsi"/>
          <w:sz w:val="28"/>
          <w:szCs w:val="28"/>
        </w:rPr>
        <w:tab/>
      </w:r>
      <w:r w:rsidR="00CB5CE9"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 xml:space="preserve">What do you mean I Caused </w:t>
      </w:r>
      <w:r w:rsidR="00610558"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>that Post-Surgical Complication?</w:t>
      </w:r>
    </w:p>
    <w:p w14:paraId="1A48FD8B" w14:textId="3981D221" w:rsidR="00CB5CE9" w:rsidRPr="008D065A" w:rsidRDefault="00CB5CE9" w:rsidP="00CB5CE9">
      <w:pPr>
        <w:ind w:left="4320" w:hanging="2160"/>
        <w:rPr>
          <w:rFonts w:asciiTheme="minorHAnsi" w:hAnsiTheme="minorHAnsi" w:cstheme="minorHAnsi"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Wava Truscott</w:t>
      </w:r>
      <w:r w:rsidRPr="008D065A">
        <w:rPr>
          <w:rFonts w:asciiTheme="minorHAnsi" w:hAnsiTheme="minorHAnsi" w:cstheme="minorHAnsi"/>
          <w:sz w:val="28"/>
          <w:szCs w:val="28"/>
        </w:rPr>
        <w:t xml:space="preserve">, </w:t>
      </w:r>
      <w:r w:rsidRPr="008D065A">
        <w:rPr>
          <w:rStyle w:val="markdjeh90s0s"/>
          <w:rFonts w:asciiTheme="minorHAnsi" w:hAnsiTheme="minorHAnsi" w:cstheme="minorHAnsi"/>
          <w:sz w:val="28"/>
          <w:szCs w:val="28"/>
        </w:rPr>
        <w:t>Truscott</w:t>
      </w:r>
      <w:r w:rsidRPr="008D065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D065A">
        <w:rPr>
          <w:rFonts w:asciiTheme="minorHAnsi" w:hAnsiTheme="minorHAnsi" w:cstheme="minorHAnsi"/>
          <w:sz w:val="28"/>
          <w:szCs w:val="28"/>
        </w:rPr>
        <w:t>MedSci</w:t>
      </w:r>
      <w:proofErr w:type="spellEnd"/>
      <w:r w:rsidRPr="008D065A">
        <w:rPr>
          <w:rFonts w:asciiTheme="minorHAnsi" w:hAnsiTheme="minorHAnsi" w:cstheme="minorHAnsi"/>
          <w:sz w:val="28"/>
          <w:szCs w:val="28"/>
        </w:rPr>
        <w:t xml:space="preserve"> Associates, LLC.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8D065A">
        <w:rPr>
          <w:rFonts w:asciiTheme="minorHAnsi" w:hAnsiTheme="minorHAnsi" w:cstheme="minorHAnsi"/>
          <w:sz w:val="28"/>
          <w:szCs w:val="28"/>
        </w:rPr>
        <w:t>PhD, MBA</w:t>
      </w:r>
    </w:p>
    <w:p w14:paraId="3A31843C" w14:textId="44671587" w:rsidR="008D065A" w:rsidRPr="001E6969" w:rsidRDefault="008D065A" w:rsidP="008D065A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14:paraId="5F3D018D" w14:textId="4058A42E" w:rsidR="00810493" w:rsidRPr="001E6969" w:rsidRDefault="0097341D" w:rsidP="008D065A">
      <w:pPr>
        <w:ind w:left="2160" w:hanging="2160"/>
        <w:rPr>
          <w:rFonts w:asciiTheme="minorHAnsi" w:hAnsiTheme="minorHAnsi" w:cstheme="minorHAnsi"/>
          <w:b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3</w:t>
      </w:r>
      <w:r w:rsidR="008D065A" w:rsidRPr="001E6969">
        <w:rPr>
          <w:rFonts w:asciiTheme="minorHAnsi" w:hAnsiTheme="minorHAnsi" w:cstheme="minorHAnsi"/>
          <w:sz w:val="28"/>
          <w:szCs w:val="28"/>
        </w:rPr>
        <w:t>:</w:t>
      </w:r>
      <w:r w:rsidR="00096C79" w:rsidRPr="001E6969">
        <w:rPr>
          <w:rFonts w:asciiTheme="minorHAnsi" w:hAnsiTheme="minorHAnsi" w:cstheme="minorHAnsi"/>
          <w:sz w:val="28"/>
          <w:szCs w:val="28"/>
        </w:rPr>
        <w:t>45</w:t>
      </w:r>
      <w:r w:rsidR="008D065A" w:rsidRPr="001E6969">
        <w:rPr>
          <w:rFonts w:asciiTheme="minorHAnsi" w:hAnsiTheme="minorHAnsi" w:cstheme="minorHAnsi"/>
          <w:sz w:val="28"/>
          <w:szCs w:val="28"/>
        </w:rPr>
        <w:t>-</w:t>
      </w:r>
      <w:r w:rsidR="00096C79" w:rsidRPr="001E6969">
        <w:rPr>
          <w:rFonts w:asciiTheme="minorHAnsi" w:hAnsiTheme="minorHAnsi" w:cstheme="minorHAnsi"/>
          <w:sz w:val="28"/>
          <w:szCs w:val="28"/>
        </w:rPr>
        <w:t>5</w:t>
      </w:r>
      <w:r w:rsidR="008D065A" w:rsidRPr="001E6969">
        <w:rPr>
          <w:rFonts w:asciiTheme="minorHAnsi" w:hAnsiTheme="minorHAnsi" w:cstheme="minorHAnsi"/>
          <w:sz w:val="28"/>
          <w:szCs w:val="28"/>
        </w:rPr>
        <w:t>:</w:t>
      </w:r>
      <w:r w:rsidR="00096C79" w:rsidRPr="001E6969">
        <w:rPr>
          <w:rFonts w:asciiTheme="minorHAnsi" w:hAnsiTheme="minorHAnsi" w:cstheme="minorHAnsi"/>
          <w:sz w:val="28"/>
          <w:szCs w:val="28"/>
        </w:rPr>
        <w:t>0</w:t>
      </w:r>
      <w:r w:rsidR="00321C3D" w:rsidRPr="001E6969">
        <w:rPr>
          <w:rFonts w:asciiTheme="minorHAnsi" w:hAnsiTheme="minorHAnsi" w:cstheme="minorHAnsi"/>
          <w:sz w:val="28"/>
          <w:szCs w:val="28"/>
        </w:rPr>
        <w:t>0</w:t>
      </w:r>
      <w:r w:rsidR="008D065A" w:rsidRPr="001E6969">
        <w:rPr>
          <w:rFonts w:asciiTheme="minorHAnsi" w:hAnsiTheme="minorHAnsi" w:cstheme="minorHAnsi"/>
          <w:sz w:val="28"/>
          <w:szCs w:val="28"/>
        </w:rPr>
        <w:tab/>
      </w:r>
      <w:r w:rsidR="008D065A" w:rsidRPr="001E6969">
        <w:rPr>
          <w:rFonts w:asciiTheme="minorHAnsi" w:hAnsiTheme="minorHAnsi" w:cstheme="minorHAnsi"/>
          <w:b/>
          <w:sz w:val="28"/>
          <w:szCs w:val="28"/>
        </w:rPr>
        <w:t>Round Table Discussions</w:t>
      </w:r>
      <w:r w:rsidR="00DF4D12" w:rsidRPr="001E6969">
        <w:rPr>
          <w:rFonts w:asciiTheme="minorHAnsi" w:hAnsiTheme="minorHAnsi" w:cstheme="minorHAnsi"/>
          <w:b/>
          <w:sz w:val="28"/>
          <w:szCs w:val="28"/>
        </w:rPr>
        <w:t xml:space="preserve"> – </w:t>
      </w:r>
    </w:p>
    <w:p w14:paraId="18AAC8F1" w14:textId="0FCC2A66" w:rsidR="008D065A" w:rsidRDefault="00810493" w:rsidP="008D065A">
      <w:pPr>
        <w:ind w:left="2160" w:hanging="2160"/>
        <w:rPr>
          <w:rFonts w:asciiTheme="minorHAnsi" w:hAnsiTheme="minorHAnsi" w:cstheme="minorHAnsi"/>
          <w:b/>
          <w:sz w:val="28"/>
          <w:szCs w:val="28"/>
        </w:rPr>
      </w:pPr>
      <w:r w:rsidRPr="001E6969">
        <w:rPr>
          <w:rFonts w:asciiTheme="minorHAnsi" w:hAnsiTheme="minorHAnsi" w:cstheme="minorHAnsi"/>
          <w:b/>
          <w:sz w:val="28"/>
          <w:szCs w:val="28"/>
        </w:rPr>
        <w:tab/>
        <w:t xml:space="preserve">Live Discussions </w:t>
      </w:r>
      <w:r w:rsidR="007215FB" w:rsidRPr="001E6969">
        <w:rPr>
          <w:rFonts w:asciiTheme="minorHAnsi" w:hAnsiTheme="minorHAnsi" w:cstheme="minorHAnsi"/>
          <w:b/>
          <w:sz w:val="28"/>
          <w:szCs w:val="28"/>
        </w:rPr>
        <w:t>from</w:t>
      </w:r>
      <w:r w:rsidRPr="001E6969">
        <w:rPr>
          <w:rFonts w:asciiTheme="minorHAnsi" w:hAnsiTheme="minorHAnsi" w:cstheme="minorHAnsi"/>
          <w:b/>
          <w:sz w:val="28"/>
          <w:szCs w:val="28"/>
        </w:rPr>
        <w:t xml:space="preserve"> Our Panel of Speakers </w:t>
      </w:r>
    </w:p>
    <w:p w14:paraId="5D0A55A5" w14:textId="77777777" w:rsidR="0079095D" w:rsidRDefault="0079095D" w:rsidP="008D065A">
      <w:pPr>
        <w:ind w:left="2160" w:hanging="2160"/>
        <w:rPr>
          <w:rFonts w:asciiTheme="minorHAnsi" w:hAnsiTheme="minorHAnsi" w:cstheme="minorHAnsi"/>
          <w:b/>
          <w:sz w:val="28"/>
          <w:szCs w:val="28"/>
        </w:rPr>
      </w:pPr>
    </w:p>
    <w:p w14:paraId="28DC3C27" w14:textId="77777777" w:rsidR="0079095D" w:rsidRDefault="0079095D" w:rsidP="008D065A">
      <w:pPr>
        <w:ind w:left="2160" w:hanging="2160"/>
        <w:rPr>
          <w:rFonts w:asciiTheme="minorHAnsi" w:hAnsiTheme="minorHAnsi" w:cstheme="minorHAnsi"/>
          <w:b/>
          <w:sz w:val="28"/>
          <w:szCs w:val="28"/>
        </w:rPr>
      </w:pPr>
    </w:p>
    <w:p w14:paraId="53DC14D2" w14:textId="77DA356D" w:rsidR="002E3EC3" w:rsidRPr="001E6969" w:rsidRDefault="002E3EC3" w:rsidP="002E3EC3">
      <w:pPr>
        <w:ind w:left="2160" w:hanging="2160"/>
        <w:rPr>
          <w:rFonts w:asciiTheme="minorHAnsi" w:hAnsiTheme="minorHAnsi"/>
          <w:b/>
          <w:bCs/>
          <w:i/>
          <w:iCs/>
          <w:color w:val="FF0000"/>
          <w:u w:val="single"/>
        </w:rPr>
      </w:pPr>
    </w:p>
    <w:p w14:paraId="0E449A0A" w14:textId="77777777" w:rsidR="0079095D" w:rsidRPr="008E052D" w:rsidRDefault="0079095D" w:rsidP="0079095D">
      <w:pPr>
        <w:spacing w:after="200" w:line="276" w:lineRule="auto"/>
        <w:jc w:val="center"/>
        <w:rPr>
          <w:rFonts w:ascii="Futura Bk BT" w:hAnsi="Futura Bk BT"/>
          <w:b/>
          <w:color w:val="2F5496" w:themeColor="accent1" w:themeShade="BF"/>
          <w:sz w:val="28"/>
          <w:szCs w:val="28"/>
        </w:rPr>
      </w:pPr>
      <w:r w:rsidRPr="001D4D75">
        <w:rPr>
          <w:rFonts w:ascii="Futura Bk BT" w:hAnsi="Futura Bk BT"/>
          <w:b/>
          <w:color w:val="2F5496" w:themeColor="accent1" w:themeShade="BF"/>
          <w:sz w:val="28"/>
          <w:szCs w:val="28"/>
        </w:rPr>
        <w:t xml:space="preserve">Infection Prevention </w:t>
      </w:r>
      <w:r>
        <w:rPr>
          <w:rFonts w:ascii="Futura Bk BT" w:hAnsi="Futura Bk BT"/>
          <w:b/>
          <w:color w:val="2F5496" w:themeColor="accent1" w:themeShade="BF"/>
          <w:sz w:val="28"/>
          <w:szCs w:val="28"/>
        </w:rPr>
        <w:t>Conference</w:t>
      </w:r>
    </w:p>
    <w:p w14:paraId="78D62AE0" w14:textId="77777777" w:rsidR="0079095D" w:rsidRPr="008E052D" w:rsidRDefault="0079095D" w:rsidP="0079095D">
      <w:pPr>
        <w:spacing w:after="200" w:line="276" w:lineRule="auto"/>
        <w:jc w:val="center"/>
        <w:rPr>
          <w:rFonts w:ascii="Futura Bk BT" w:hAnsi="Futura Bk BT"/>
          <w:b/>
          <w:color w:val="2F5496" w:themeColor="accent1" w:themeShade="BF"/>
          <w:sz w:val="28"/>
          <w:szCs w:val="28"/>
        </w:rPr>
      </w:pPr>
      <w:r w:rsidRPr="008E052D">
        <w:rPr>
          <w:rFonts w:ascii="Futura Bk BT" w:hAnsi="Futura Bk BT"/>
          <w:b/>
          <w:color w:val="2F5496" w:themeColor="accent1" w:themeShade="BF"/>
          <w:sz w:val="28"/>
          <w:szCs w:val="28"/>
        </w:rPr>
        <w:t xml:space="preserve">October </w:t>
      </w:r>
      <w:r>
        <w:rPr>
          <w:rFonts w:ascii="Futura Bk BT" w:hAnsi="Futura Bk BT"/>
          <w:b/>
          <w:color w:val="2F5496" w:themeColor="accent1" w:themeShade="BF"/>
          <w:sz w:val="28"/>
          <w:szCs w:val="28"/>
        </w:rPr>
        <w:t>5-6</w:t>
      </w:r>
      <w:r w:rsidRPr="008E052D">
        <w:rPr>
          <w:rFonts w:ascii="Futura Bk BT" w:hAnsi="Futura Bk BT"/>
          <w:b/>
          <w:color w:val="2F5496" w:themeColor="accent1" w:themeShade="BF"/>
          <w:sz w:val="28"/>
          <w:szCs w:val="28"/>
        </w:rPr>
        <w:t>, 202</w:t>
      </w:r>
      <w:r>
        <w:rPr>
          <w:rFonts w:ascii="Futura Bk BT" w:hAnsi="Futura Bk BT"/>
          <w:b/>
          <w:color w:val="2F5496" w:themeColor="accent1" w:themeShade="BF"/>
          <w:sz w:val="28"/>
          <w:szCs w:val="28"/>
        </w:rPr>
        <w:t>3</w:t>
      </w:r>
    </w:p>
    <w:p w14:paraId="39C363BF" w14:textId="77777777" w:rsidR="001D4D75" w:rsidRPr="001E6969" w:rsidRDefault="001D4D75" w:rsidP="001D4D75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14:paraId="6D3B166A" w14:textId="08B2A540" w:rsidR="008D065A" w:rsidRPr="001E6969" w:rsidRDefault="008D065A" w:rsidP="008D065A">
      <w:pPr>
        <w:spacing w:after="200"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3" w:name="_Hlk140132393"/>
      <w:r w:rsidRPr="001E6969">
        <w:rPr>
          <w:rFonts w:asciiTheme="minorHAnsi" w:hAnsiTheme="minorHAnsi" w:cstheme="minorHAnsi"/>
          <w:b/>
          <w:sz w:val="28"/>
          <w:szCs w:val="28"/>
          <w:u w:val="single"/>
        </w:rPr>
        <w:t xml:space="preserve">Day Two– Friday, October </w:t>
      </w:r>
      <w:r w:rsidR="0079095D">
        <w:rPr>
          <w:rFonts w:asciiTheme="minorHAnsi" w:hAnsiTheme="minorHAnsi" w:cstheme="minorHAnsi"/>
          <w:b/>
          <w:sz w:val="28"/>
          <w:szCs w:val="28"/>
          <w:u w:val="single"/>
        </w:rPr>
        <w:t>6</w:t>
      </w:r>
      <w:r w:rsidRPr="001E6969">
        <w:rPr>
          <w:rFonts w:asciiTheme="minorHAnsi" w:hAnsiTheme="minorHAnsi" w:cstheme="minorHAnsi"/>
          <w:b/>
          <w:sz w:val="28"/>
          <w:szCs w:val="28"/>
          <w:u w:val="single"/>
        </w:rPr>
        <w:t>, 20</w:t>
      </w:r>
      <w:r w:rsidR="008E1C03" w:rsidRPr="001E6969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  <w:r w:rsidR="0079095D">
        <w:rPr>
          <w:rFonts w:asciiTheme="minorHAnsi" w:hAnsiTheme="minorHAnsi" w:cstheme="minorHAnsi"/>
          <w:b/>
          <w:sz w:val="28"/>
          <w:szCs w:val="28"/>
          <w:u w:val="single"/>
        </w:rPr>
        <w:t>3</w:t>
      </w:r>
      <w:r w:rsidRPr="001E6969">
        <w:rPr>
          <w:rFonts w:asciiTheme="minorHAnsi" w:hAnsiTheme="minorHAnsi" w:cstheme="minorHAnsi"/>
          <w:b/>
          <w:sz w:val="28"/>
          <w:szCs w:val="28"/>
          <w:u w:val="single"/>
        </w:rPr>
        <w:tab/>
      </w:r>
      <w:r w:rsidRPr="001E6969">
        <w:rPr>
          <w:rFonts w:asciiTheme="minorHAnsi" w:hAnsiTheme="minorHAnsi" w:cstheme="minorHAnsi"/>
          <w:b/>
          <w:sz w:val="28"/>
          <w:szCs w:val="28"/>
          <w:u w:val="single"/>
        </w:rPr>
        <w:tab/>
      </w:r>
      <w:r w:rsidRPr="001E6969">
        <w:rPr>
          <w:rFonts w:asciiTheme="minorHAnsi" w:hAnsiTheme="minorHAnsi" w:cstheme="minorHAnsi"/>
          <w:b/>
          <w:sz w:val="28"/>
          <w:szCs w:val="28"/>
          <w:u w:val="single"/>
        </w:rPr>
        <w:tab/>
        <w:t>7:</w:t>
      </w:r>
      <w:r w:rsidR="00C113F9" w:rsidRPr="001E6969">
        <w:rPr>
          <w:rFonts w:asciiTheme="minorHAnsi" w:hAnsiTheme="minorHAnsi" w:cstheme="minorHAnsi"/>
          <w:b/>
          <w:sz w:val="28"/>
          <w:szCs w:val="28"/>
          <w:u w:val="single"/>
        </w:rPr>
        <w:t>0</w:t>
      </w:r>
      <w:r w:rsidRPr="001E6969">
        <w:rPr>
          <w:rFonts w:asciiTheme="minorHAnsi" w:hAnsiTheme="minorHAnsi" w:cstheme="minorHAnsi"/>
          <w:b/>
          <w:sz w:val="28"/>
          <w:szCs w:val="28"/>
          <w:u w:val="single"/>
        </w:rPr>
        <w:t xml:space="preserve">0 am – </w:t>
      </w:r>
      <w:r w:rsidR="007213AD" w:rsidRPr="001E6969">
        <w:rPr>
          <w:rFonts w:asciiTheme="minorHAnsi" w:hAnsiTheme="minorHAnsi" w:cstheme="minorHAnsi"/>
          <w:b/>
          <w:sz w:val="28"/>
          <w:szCs w:val="28"/>
          <w:u w:val="single"/>
        </w:rPr>
        <w:t>1</w:t>
      </w:r>
      <w:r w:rsidRPr="001E6969">
        <w:rPr>
          <w:rFonts w:asciiTheme="minorHAnsi" w:hAnsiTheme="minorHAnsi" w:cstheme="minorHAnsi"/>
          <w:b/>
          <w:sz w:val="28"/>
          <w:szCs w:val="28"/>
          <w:u w:val="single"/>
        </w:rPr>
        <w:t>:</w:t>
      </w:r>
      <w:r w:rsidR="00C113F9" w:rsidRPr="001E6969">
        <w:rPr>
          <w:rFonts w:asciiTheme="minorHAnsi" w:hAnsiTheme="minorHAnsi" w:cstheme="minorHAnsi"/>
          <w:b/>
          <w:sz w:val="28"/>
          <w:szCs w:val="28"/>
          <w:u w:val="single"/>
        </w:rPr>
        <w:t>0</w:t>
      </w:r>
      <w:r w:rsidR="007213AD" w:rsidRPr="001E6969">
        <w:rPr>
          <w:rFonts w:asciiTheme="minorHAnsi" w:hAnsiTheme="minorHAnsi" w:cstheme="minorHAnsi"/>
          <w:b/>
          <w:sz w:val="28"/>
          <w:szCs w:val="28"/>
          <w:u w:val="single"/>
        </w:rPr>
        <w:t>0</w:t>
      </w:r>
      <w:r w:rsidRPr="001E6969">
        <w:rPr>
          <w:rFonts w:asciiTheme="minorHAnsi" w:hAnsiTheme="minorHAnsi" w:cstheme="minorHAnsi"/>
          <w:b/>
          <w:sz w:val="28"/>
          <w:szCs w:val="28"/>
          <w:u w:val="single"/>
        </w:rPr>
        <w:t>pm</w:t>
      </w:r>
    </w:p>
    <w:bookmarkEnd w:id="3"/>
    <w:p w14:paraId="0ED7D241" w14:textId="77777777" w:rsidR="008D065A" w:rsidRPr="001E6969" w:rsidRDefault="008D065A" w:rsidP="008D065A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14:paraId="08A9B0E7" w14:textId="38C73A95" w:rsidR="008D065A" w:rsidRPr="001E6969" w:rsidRDefault="008D065A" w:rsidP="008D065A">
      <w:pPr>
        <w:ind w:left="2160" w:hanging="2160"/>
        <w:rPr>
          <w:rFonts w:asciiTheme="minorHAnsi" w:hAnsiTheme="minorHAnsi" w:cstheme="minorHAnsi"/>
          <w:i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7:</w:t>
      </w:r>
      <w:r w:rsidR="002E5738" w:rsidRPr="001E6969">
        <w:rPr>
          <w:rFonts w:asciiTheme="minorHAnsi" w:hAnsiTheme="minorHAnsi" w:cstheme="minorHAnsi"/>
          <w:sz w:val="28"/>
          <w:szCs w:val="28"/>
        </w:rPr>
        <w:t>00</w:t>
      </w:r>
      <w:r w:rsidRPr="001E6969">
        <w:rPr>
          <w:rFonts w:asciiTheme="minorHAnsi" w:hAnsiTheme="minorHAnsi" w:cstheme="minorHAnsi"/>
          <w:sz w:val="28"/>
          <w:szCs w:val="28"/>
        </w:rPr>
        <w:t xml:space="preserve"> – </w:t>
      </w:r>
      <w:r w:rsidR="00B02A40" w:rsidRPr="001E6969">
        <w:rPr>
          <w:rFonts w:asciiTheme="minorHAnsi" w:hAnsiTheme="minorHAnsi" w:cstheme="minorHAnsi"/>
          <w:sz w:val="28"/>
          <w:szCs w:val="28"/>
        </w:rPr>
        <w:t>7:</w:t>
      </w:r>
      <w:r w:rsidR="00CB5CE9">
        <w:rPr>
          <w:rFonts w:asciiTheme="minorHAnsi" w:hAnsiTheme="minorHAnsi" w:cstheme="minorHAnsi"/>
          <w:sz w:val="28"/>
          <w:szCs w:val="28"/>
        </w:rPr>
        <w:t>15</w:t>
      </w:r>
      <w:r w:rsidRPr="001E6969"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1E6969">
        <w:rPr>
          <w:rFonts w:asciiTheme="minorHAnsi" w:hAnsiTheme="minorHAnsi" w:cstheme="minorHAnsi"/>
          <w:i/>
          <w:sz w:val="28"/>
          <w:szCs w:val="28"/>
        </w:rPr>
        <w:t>Registration</w:t>
      </w:r>
    </w:p>
    <w:p w14:paraId="70F4449D" w14:textId="77777777" w:rsidR="008D065A" w:rsidRPr="001E6969" w:rsidRDefault="008D065A" w:rsidP="008D065A">
      <w:pPr>
        <w:ind w:left="2160" w:hanging="2160"/>
        <w:rPr>
          <w:rFonts w:asciiTheme="minorHAnsi" w:hAnsiTheme="minorHAnsi" w:cstheme="minorHAnsi"/>
          <w:i/>
          <w:sz w:val="28"/>
          <w:szCs w:val="28"/>
        </w:rPr>
      </w:pPr>
    </w:p>
    <w:p w14:paraId="67E4545D" w14:textId="32AAA4C0" w:rsidR="00096C79" w:rsidRPr="001E6969" w:rsidRDefault="00B02A40" w:rsidP="00096C79">
      <w:pPr>
        <w:rPr>
          <w:rFonts w:asciiTheme="minorHAnsi" w:hAnsiTheme="minorHAnsi" w:cstheme="minorHAnsi"/>
          <w:color w:val="000000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7</w:t>
      </w:r>
      <w:r w:rsidR="008D065A" w:rsidRPr="001E6969">
        <w:rPr>
          <w:rFonts w:asciiTheme="minorHAnsi" w:hAnsiTheme="minorHAnsi" w:cstheme="minorHAnsi"/>
          <w:sz w:val="28"/>
          <w:szCs w:val="28"/>
        </w:rPr>
        <w:t>:</w:t>
      </w:r>
      <w:r w:rsidR="00CB5CE9">
        <w:rPr>
          <w:rFonts w:asciiTheme="minorHAnsi" w:hAnsiTheme="minorHAnsi" w:cstheme="minorHAnsi"/>
          <w:sz w:val="28"/>
          <w:szCs w:val="28"/>
        </w:rPr>
        <w:t>15</w:t>
      </w:r>
      <w:r w:rsidR="008D065A" w:rsidRPr="001E6969">
        <w:rPr>
          <w:rFonts w:asciiTheme="minorHAnsi" w:hAnsiTheme="minorHAnsi" w:cstheme="minorHAnsi"/>
          <w:sz w:val="28"/>
          <w:szCs w:val="28"/>
        </w:rPr>
        <w:t xml:space="preserve"> – </w:t>
      </w:r>
      <w:r w:rsidR="002E5738" w:rsidRPr="001E6969">
        <w:rPr>
          <w:rFonts w:asciiTheme="minorHAnsi" w:hAnsiTheme="minorHAnsi" w:cstheme="minorHAnsi"/>
          <w:sz w:val="28"/>
          <w:szCs w:val="28"/>
        </w:rPr>
        <w:t>8</w:t>
      </w:r>
      <w:r w:rsidR="008D065A" w:rsidRPr="001E6969">
        <w:rPr>
          <w:rFonts w:asciiTheme="minorHAnsi" w:hAnsiTheme="minorHAnsi" w:cstheme="minorHAnsi"/>
          <w:sz w:val="28"/>
          <w:szCs w:val="28"/>
        </w:rPr>
        <w:t>:</w:t>
      </w:r>
      <w:r w:rsidR="00CB5CE9">
        <w:rPr>
          <w:rFonts w:asciiTheme="minorHAnsi" w:hAnsiTheme="minorHAnsi" w:cstheme="minorHAnsi"/>
          <w:sz w:val="28"/>
          <w:szCs w:val="28"/>
        </w:rPr>
        <w:t>30</w:t>
      </w:r>
      <w:r w:rsidR="008D065A" w:rsidRPr="001E6969">
        <w:rPr>
          <w:rFonts w:asciiTheme="minorHAnsi" w:hAnsiTheme="minorHAnsi" w:cstheme="minorHAnsi"/>
          <w:sz w:val="28"/>
          <w:szCs w:val="28"/>
        </w:rPr>
        <w:tab/>
      </w:r>
      <w:r w:rsidR="00096C79" w:rsidRPr="001E6969">
        <w:rPr>
          <w:rFonts w:asciiTheme="minorHAnsi" w:hAnsiTheme="minorHAnsi" w:cstheme="minorHAnsi"/>
          <w:sz w:val="28"/>
          <w:szCs w:val="28"/>
        </w:rPr>
        <w:tab/>
      </w:r>
      <w:r w:rsidR="00610558"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>Optimizing the Perioperative Journey</w:t>
      </w:r>
    </w:p>
    <w:p w14:paraId="6EAC255D" w14:textId="7F663854" w:rsidR="00CB5CE9" w:rsidRPr="008B1A9F" w:rsidRDefault="00610558" w:rsidP="00CB5CE9">
      <w:pPr>
        <w:ind w:left="21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Christopher J. Hudgins</w:t>
      </w:r>
      <w:r w:rsidR="00CB5CE9" w:rsidRPr="008B1A9F">
        <w:rPr>
          <w:rFonts w:asciiTheme="minorHAnsi" w:hAnsiTheme="minorHAnsi" w:cstheme="minorHAnsi"/>
          <w:sz w:val="28"/>
          <w:szCs w:val="28"/>
        </w:rPr>
        <w:t xml:space="preserve">, </w:t>
      </w:r>
      <w:r w:rsidR="00CB5CE9" w:rsidRPr="00610558">
        <w:rPr>
          <w:rFonts w:asciiTheme="minorHAnsi" w:hAnsiTheme="minorHAnsi" w:cstheme="minorHAnsi"/>
          <w:i/>
          <w:iCs/>
          <w:sz w:val="28"/>
          <w:szCs w:val="28"/>
        </w:rPr>
        <w:t>3M</w:t>
      </w:r>
      <w:r w:rsidR="00CB5CE9">
        <w:rPr>
          <w:rFonts w:asciiTheme="minorHAnsi" w:hAnsiTheme="minorHAnsi" w:cstheme="minorHAnsi"/>
          <w:sz w:val="28"/>
          <w:szCs w:val="28"/>
        </w:rPr>
        <w:t xml:space="preserve">, </w:t>
      </w:r>
      <w:r w:rsidR="00CB5CE9" w:rsidRPr="008B1A9F">
        <w:rPr>
          <w:rFonts w:asciiTheme="minorHAnsi" w:hAnsiTheme="minorHAnsi" w:cstheme="minorHAnsi"/>
          <w:sz w:val="28"/>
          <w:szCs w:val="28"/>
        </w:rPr>
        <w:t xml:space="preserve">BSN, </w:t>
      </w:r>
      <w:r>
        <w:rPr>
          <w:rFonts w:asciiTheme="minorHAnsi" w:hAnsiTheme="minorHAnsi" w:cstheme="minorHAnsi"/>
          <w:sz w:val="28"/>
          <w:szCs w:val="28"/>
        </w:rPr>
        <w:t>ASN, RN, CNOR</w:t>
      </w:r>
      <w:r w:rsidR="00CB5CE9" w:rsidRPr="008B1A9F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E1CC32A" w14:textId="5D22596B" w:rsidR="008D065A" w:rsidRPr="001E6969" w:rsidRDefault="008D065A" w:rsidP="00CB5CE9">
      <w:pPr>
        <w:spacing w:line="276" w:lineRule="auto"/>
        <w:ind w:left="2160" w:hanging="2160"/>
        <w:rPr>
          <w:rFonts w:asciiTheme="minorHAnsi" w:hAnsiTheme="minorHAnsi" w:cstheme="minorHAnsi"/>
          <w:b/>
          <w:sz w:val="28"/>
          <w:szCs w:val="28"/>
        </w:rPr>
      </w:pPr>
      <w:r w:rsidRPr="001E6969">
        <w:rPr>
          <w:rFonts w:asciiTheme="minorHAnsi" w:hAnsiTheme="minorHAnsi" w:cstheme="minorHAnsi"/>
          <w:bCs/>
          <w:sz w:val="28"/>
          <w:szCs w:val="28"/>
        </w:rPr>
        <w:tab/>
        <w:t xml:space="preserve"> </w:t>
      </w:r>
    </w:p>
    <w:p w14:paraId="1092A6B3" w14:textId="06299C68" w:rsidR="007213AD" w:rsidRPr="001E6969" w:rsidRDefault="002E5738" w:rsidP="007213AD">
      <w:pPr>
        <w:ind w:left="2160" w:hanging="2160"/>
        <w:rPr>
          <w:rFonts w:asciiTheme="minorHAnsi" w:hAnsiTheme="minorHAnsi" w:cstheme="minorHAnsi"/>
          <w:b/>
          <w:bCs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8</w:t>
      </w:r>
      <w:r w:rsidR="008D065A" w:rsidRPr="001E6969">
        <w:rPr>
          <w:rFonts w:asciiTheme="minorHAnsi" w:hAnsiTheme="minorHAnsi" w:cstheme="minorHAnsi"/>
          <w:sz w:val="28"/>
          <w:szCs w:val="28"/>
        </w:rPr>
        <w:t>:</w:t>
      </w:r>
      <w:r w:rsidR="00CB5CE9">
        <w:rPr>
          <w:rFonts w:asciiTheme="minorHAnsi" w:hAnsiTheme="minorHAnsi" w:cstheme="minorHAnsi"/>
          <w:sz w:val="28"/>
          <w:szCs w:val="28"/>
        </w:rPr>
        <w:t>30</w:t>
      </w:r>
      <w:r w:rsidR="008D065A" w:rsidRPr="001E6969">
        <w:rPr>
          <w:rFonts w:asciiTheme="minorHAnsi" w:hAnsiTheme="minorHAnsi" w:cstheme="minorHAnsi"/>
          <w:sz w:val="28"/>
          <w:szCs w:val="28"/>
        </w:rPr>
        <w:t>-1</w:t>
      </w:r>
      <w:r w:rsidR="007213AD" w:rsidRPr="001E6969">
        <w:rPr>
          <w:rFonts w:asciiTheme="minorHAnsi" w:hAnsiTheme="minorHAnsi" w:cstheme="minorHAnsi"/>
          <w:sz w:val="28"/>
          <w:szCs w:val="28"/>
        </w:rPr>
        <w:t>0</w:t>
      </w:r>
      <w:r w:rsidR="008D065A" w:rsidRPr="001E6969">
        <w:rPr>
          <w:rFonts w:asciiTheme="minorHAnsi" w:hAnsiTheme="minorHAnsi" w:cstheme="minorHAnsi"/>
          <w:sz w:val="28"/>
          <w:szCs w:val="28"/>
        </w:rPr>
        <w:t>:</w:t>
      </w:r>
      <w:r w:rsidRPr="001E6969">
        <w:rPr>
          <w:rFonts w:asciiTheme="minorHAnsi" w:hAnsiTheme="minorHAnsi" w:cstheme="minorHAnsi"/>
          <w:sz w:val="28"/>
          <w:szCs w:val="28"/>
        </w:rPr>
        <w:t>00</w:t>
      </w:r>
      <w:r w:rsidR="008D065A" w:rsidRPr="001E6969">
        <w:rPr>
          <w:rFonts w:asciiTheme="minorHAnsi" w:hAnsiTheme="minorHAnsi" w:cstheme="minorHAnsi"/>
          <w:sz w:val="28"/>
          <w:szCs w:val="28"/>
        </w:rPr>
        <w:tab/>
      </w:r>
      <w:r w:rsidR="00947D5D"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>Infection Prevention/QI/Benchmarking</w:t>
      </w:r>
    </w:p>
    <w:p w14:paraId="2B44C639" w14:textId="691415AE" w:rsidR="00CB5CE9" w:rsidRPr="001E6969" w:rsidRDefault="00CB5CE9" w:rsidP="00CB5CE9">
      <w:pPr>
        <w:ind w:left="2160"/>
        <w:rPr>
          <w:rFonts w:asciiTheme="minorHAnsi" w:hAnsiTheme="minorHAnsi" w:cstheme="minorHAnsi"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Faith E. Wheeler, MBA, BSN, RN, CNOR</w:t>
      </w:r>
    </w:p>
    <w:p w14:paraId="4F56DC49" w14:textId="77777777" w:rsidR="000D1B5D" w:rsidRPr="001E6969" w:rsidRDefault="000D1B5D" w:rsidP="007213AD">
      <w:pPr>
        <w:ind w:left="2160"/>
        <w:rPr>
          <w:rFonts w:asciiTheme="minorHAnsi" w:hAnsiTheme="minorHAnsi" w:cstheme="minorHAnsi"/>
          <w:sz w:val="28"/>
          <w:szCs w:val="28"/>
        </w:rPr>
      </w:pPr>
    </w:p>
    <w:p w14:paraId="2ECB0ED9" w14:textId="08753434" w:rsidR="000D1B5D" w:rsidRPr="001E6969" w:rsidRDefault="000D1B5D" w:rsidP="000D1B5D">
      <w:pPr>
        <w:tabs>
          <w:tab w:val="left" w:pos="180"/>
        </w:tabs>
        <w:ind w:left="2160" w:hanging="2160"/>
        <w:rPr>
          <w:rFonts w:asciiTheme="minorHAnsi" w:hAnsiTheme="minorHAnsi" w:cstheme="minorHAnsi"/>
          <w:i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10:</w:t>
      </w:r>
      <w:r w:rsidR="002E5738" w:rsidRPr="001E6969">
        <w:rPr>
          <w:rFonts w:asciiTheme="minorHAnsi" w:hAnsiTheme="minorHAnsi" w:cstheme="minorHAnsi"/>
          <w:sz w:val="28"/>
          <w:szCs w:val="28"/>
        </w:rPr>
        <w:t>00</w:t>
      </w:r>
      <w:r w:rsidRPr="001E6969">
        <w:rPr>
          <w:rFonts w:asciiTheme="minorHAnsi" w:hAnsiTheme="minorHAnsi" w:cstheme="minorHAnsi"/>
          <w:sz w:val="28"/>
          <w:szCs w:val="28"/>
        </w:rPr>
        <w:t>-1</w:t>
      </w:r>
      <w:r w:rsidR="00B02A40" w:rsidRPr="001E6969">
        <w:rPr>
          <w:rFonts w:asciiTheme="minorHAnsi" w:hAnsiTheme="minorHAnsi" w:cstheme="minorHAnsi"/>
          <w:sz w:val="28"/>
          <w:szCs w:val="28"/>
        </w:rPr>
        <w:t>0</w:t>
      </w:r>
      <w:r w:rsidRPr="001E6969">
        <w:rPr>
          <w:rFonts w:asciiTheme="minorHAnsi" w:hAnsiTheme="minorHAnsi" w:cstheme="minorHAnsi"/>
          <w:sz w:val="28"/>
          <w:szCs w:val="28"/>
        </w:rPr>
        <w:t>:</w:t>
      </w:r>
      <w:r w:rsidR="002E5738" w:rsidRPr="001E6969">
        <w:rPr>
          <w:rFonts w:asciiTheme="minorHAnsi" w:hAnsiTheme="minorHAnsi" w:cstheme="minorHAnsi"/>
          <w:sz w:val="28"/>
          <w:szCs w:val="28"/>
        </w:rPr>
        <w:t>30</w:t>
      </w:r>
      <w:r w:rsidRPr="001E6969">
        <w:rPr>
          <w:rFonts w:asciiTheme="minorHAnsi" w:hAnsiTheme="minorHAnsi" w:cstheme="minorHAnsi"/>
          <w:i/>
          <w:sz w:val="28"/>
          <w:szCs w:val="28"/>
        </w:rPr>
        <w:tab/>
        <w:t>Break</w:t>
      </w:r>
      <w:r w:rsidR="00B02A40" w:rsidRPr="001E6969">
        <w:rPr>
          <w:rFonts w:asciiTheme="minorHAnsi" w:hAnsiTheme="minorHAnsi" w:cstheme="minorHAnsi"/>
          <w:i/>
          <w:sz w:val="28"/>
          <w:szCs w:val="28"/>
        </w:rPr>
        <w:t>/Check out</w:t>
      </w:r>
    </w:p>
    <w:p w14:paraId="63B373A7" w14:textId="7668C207" w:rsidR="00B02A40" w:rsidRPr="001E6969" w:rsidRDefault="00B02A40" w:rsidP="000D1B5D">
      <w:pPr>
        <w:tabs>
          <w:tab w:val="left" w:pos="180"/>
        </w:tabs>
        <w:ind w:left="2160" w:hanging="2160"/>
        <w:rPr>
          <w:rFonts w:asciiTheme="minorHAnsi" w:hAnsiTheme="minorHAnsi" w:cstheme="minorHAnsi"/>
          <w:i/>
          <w:sz w:val="28"/>
          <w:szCs w:val="28"/>
        </w:rPr>
      </w:pPr>
    </w:p>
    <w:p w14:paraId="0CF20748" w14:textId="533867EB" w:rsidR="001E6969" w:rsidRDefault="00B02A40" w:rsidP="0079095D">
      <w:pPr>
        <w:tabs>
          <w:tab w:val="left" w:pos="180"/>
        </w:tabs>
        <w:ind w:left="2160" w:hanging="2160"/>
        <w:rPr>
          <w:rFonts w:asciiTheme="minorHAnsi" w:hAnsiTheme="minorHAnsi" w:cstheme="minorHAnsi"/>
          <w:b/>
          <w:sz w:val="28"/>
          <w:szCs w:val="28"/>
        </w:rPr>
      </w:pPr>
      <w:bookmarkStart w:id="4" w:name="_Hlk140132400"/>
      <w:r w:rsidRPr="001E6969">
        <w:rPr>
          <w:rFonts w:asciiTheme="minorHAnsi" w:hAnsiTheme="minorHAnsi" w:cstheme="minorHAnsi"/>
          <w:iCs/>
          <w:sz w:val="28"/>
          <w:szCs w:val="28"/>
        </w:rPr>
        <w:t>10:</w:t>
      </w:r>
      <w:r w:rsidR="002E5738" w:rsidRPr="001E6969">
        <w:rPr>
          <w:rFonts w:asciiTheme="minorHAnsi" w:hAnsiTheme="minorHAnsi" w:cstheme="minorHAnsi"/>
          <w:iCs/>
          <w:sz w:val="28"/>
          <w:szCs w:val="28"/>
        </w:rPr>
        <w:t>30</w:t>
      </w:r>
      <w:r w:rsidRPr="001E6969">
        <w:rPr>
          <w:rFonts w:asciiTheme="minorHAnsi" w:hAnsiTheme="minorHAnsi" w:cstheme="minorHAnsi"/>
          <w:iCs/>
          <w:sz w:val="28"/>
          <w:szCs w:val="28"/>
        </w:rPr>
        <w:t>-11:</w:t>
      </w:r>
      <w:r w:rsidR="002E5738" w:rsidRPr="001E6969">
        <w:rPr>
          <w:rFonts w:asciiTheme="minorHAnsi" w:hAnsiTheme="minorHAnsi" w:cstheme="minorHAnsi"/>
          <w:iCs/>
          <w:sz w:val="28"/>
          <w:szCs w:val="28"/>
        </w:rPr>
        <w:t>30</w:t>
      </w:r>
      <w:r w:rsidRPr="001E6969">
        <w:rPr>
          <w:rFonts w:asciiTheme="minorHAnsi" w:hAnsiTheme="minorHAnsi" w:cstheme="minorHAnsi"/>
          <w:iCs/>
          <w:sz w:val="28"/>
          <w:szCs w:val="28"/>
        </w:rPr>
        <w:tab/>
      </w:r>
      <w:r w:rsidR="00A744F8"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>Choosing the Right Skin Antiseptic</w:t>
      </w:r>
      <w:r w:rsidRPr="001E6969">
        <w:rPr>
          <w:rFonts w:asciiTheme="minorHAnsi" w:hAnsiTheme="minorHAnsi" w:cstheme="minorHAnsi"/>
          <w:sz w:val="28"/>
          <w:szCs w:val="28"/>
        </w:rPr>
        <w:tab/>
      </w:r>
      <w:r w:rsidRPr="001E6969">
        <w:rPr>
          <w:rFonts w:asciiTheme="minorHAnsi" w:hAnsiTheme="minorHAnsi" w:cstheme="minorHAnsi"/>
          <w:b/>
          <w:sz w:val="28"/>
          <w:szCs w:val="28"/>
        </w:rPr>
        <w:tab/>
      </w:r>
      <w:r w:rsidRPr="001E6969">
        <w:rPr>
          <w:rFonts w:asciiTheme="minorHAnsi" w:hAnsiTheme="minorHAnsi" w:cstheme="minorHAnsi"/>
          <w:b/>
          <w:sz w:val="28"/>
          <w:szCs w:val="28"/>
        </w:rPr>
        <w:tab/>
      </w:r>
    </w:p>
    <w:p w14:paraId="7269481B" w14:textId="3681E5DE" w:rsidR="00B02A40" w:rsidRDefault="00CB5CE9" w:rsidP="001E6969">
      <w:pPr>
        <w:ind w:left="2160"/>
        <w:rPr>
          <w:rFonts w:asciiTheme="minorHAnsi" w:hAnsiTheme="minorHAnsi" w:cstheme="minorHAnsi"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Daniel</w:t>
      </w:r>
      <w:r w:rsidR="00A744F8">
        <w:rPr>
          <w:rFonts w:asciiTheme="minorHAnsi" w:hAnsiTheme="minorHAnsi" w:cstheme="minorHAnsi"/>
          <w:sz w:val="28"/>
          <w:szCs w:val="28"/>
        </w:rPr>
        <w:t xml:space="preserve"> Pascal, </w:t>
      </w:r>
      <w:r w:rsidR="00A744F8" w:rsidRPr="00A744F8">
        <w:rPr>
          <w:rFonts w:asciiTheme="minorHAnsi" w:hAnsiTheme="minorHAnsi" w:cstheme="minorHAnsi"/>
          <w:i/>
          <w:iCs/>
          <w:sz w:val="28"/>
          <w:szCs w:val="28"/>
        </w:rPr>
        <w:t>BD Surgical</w:t>
      </w:r>
      <w:r w:rsidR="00A744F8">
        <w:rPr>
          <w:rFonts w:asciiTheme="minorHAnsi" w:hAnsiTheme="minorHAnsi" w:cstheme="minorHAnsi"/>
          <w:sz w:val="28"/>
          <w:szCs w:val="28"/>
        </w:rPr>
        <w:t>, BSN, RN</w:t>
      </w:r>
    </w:p>
    <w:bookmarkEnd w:id="4"/>
    <w:p w14:paraId="2CBBD2D0" w14:textId="77777777" w:rsidR="001E6969" w:rsidRPr="001E6969" w:rsidRDefault="001E6969" w:rsidP="001E6969">
      <w:pPr>
        <w:ind w:left="2160"/>
        <w:rPr>
          <w:rFonts w:asciiTheme="minorHAnsi" w:hAnsiTheme="minorHAnsi" w:cstheme="minorHAnsi"/>
          <w:iCs/>
          <w:sz w:val="28"/>
          <w:szCs w:val="28"/>
        </w:rPr>
      </w:pPr>
    </w:p>
    <w:p w14:paraId="765C69C9" w14:textId="2EE29F63" w:rsidR="007A1F07" w:rsidRPr="001E6969" w:rsidRDefault="008D065A" w:rsidP="007A1F07">
      <w:pPr>
        <w:ind w:left="2160" w:hanging="2160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11:</w:t>
      </w:r>
      <w:r w:rsidR="002E5738" w:rsidRPr="001E6969">
        <w:rPr>
          <w:rFonts w:asciiTheme="minorHAnsi" w:hAnsiTheme="minorHAnsi" w:cstheme="minorHAnsi"/>
          <w:sz w:val="28"/>
          <w:szCs w:val="28"/>
        </w:rPr>
        <w:t>30</w:t>
      </w:r>
      <w:r w:rsidRPr="001E6969">
        <w:rPr>
          <w:rFonts w:asciiTheme="minorHAnsi" w:hAnsiTheme="minorHAnsi" w:cstheme="minorHAnsi"/>
          <w:sz w:val="28"/>
          <w:szCs w:val="28"/>
        </w:rPr>
        <w:t xml:space="preserve"> –1</w:t>
      </w:r>
      <w:r w:rsidR="002E5738" w:rsidRPr="001E6969">
        <w:rPr>
          <w:rFonts w:asciiTheme="minorHAnsi" w:hAnsiTheme="minorHAnsi" w:cstheme="minorHAnsi"/>
          <w:sz w:val="28"/>
          <w:szCs w:val="28"/>
        </w:rPr>
        <w:t>2</w:t>
      </w:r>
      <w:r w:rsidR="00B02A40" w:rsidRPr="001E6969">
        <w:rPr>
          <w:rFonts w:asciiTheme="minorHAnsi" w:hAnsiTheme="minorHAnsi" w:cstheme="minorHAnsi"/>
          <w:sz w:val="28"/>
          <w:szCs w:val="28"/>
        </w:rPr>
        <w:t>:</w:t>
      </w:r>
      <w:r w:rsidR="00BF534D">
        <w:rPr>
          <w:rFonts w:asciiTheme="minorHAnsi" w:hAnsiTheme="minorHAnsi" w:cstheme="minorHAnsi"/>
          <w:sz w:val="28"/>
          <w:szCs w:val="28"/>
        </w:rPr>
        <w:t>30</w:t>
      </w:r>
      <w:r w:rsidRPr="001E6969">
        <w:rPr>
          <w:rFonts w:asciiTheme="minorHAnsi" w:hAnsiTheme="minorHAnsi" w:cstheme="minorHAnsi"/>
          <w:sz w:val="28"/>
          <w:szCs w:val="28"/>
        </w:rPr>
        <w:tab/>
      </w:r>
      <w:r w:rsidR="00632E6B"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  <w:t>Is it Clean?</w:t>
      </w:r>
    </w:p>
    <w:p w14:paraId="5AA4A61B" w14:textId="6BFAF133" w:rsidR="008D065A" w:rsidRDefault="007A1F07" w:rsidP="007213AD">
      <w:pPr>
        <w:ind w:left="2160" w:hanging="2160"/>
        <w:rPr>
          <w:rFonts w:asciiTheme="minorHAnsi" w:hAnsiTheme="minorHAnsi" w:cstheme="minorHAnsi"/>
          <w:sz w:val="28"/>
          <w:szCs w:val="28"/>
        </w:rPr>
      </w:pPr>
      <w:r w:rsidRPr="001E6969">
        <w:rPr>
          <w:rFonts w:asciiTheme="minorHAnsi" w:hAnsiTheme="minorHAnsi" w:cstheme="minorHAnsi"/>
          <w:b/>
          <w:sz w:val="28"/>
          <w:szCs w:val="28"/>
        </w:rPr>
        <w:tab/>
      </w:r>
      <w:r w:rsidR="00B24F78" w:rsidRPr="001E6969">
        <w:rPr>
          <w:rFonts w:asciiTheme="minorHAnsi" w:hAnsiTheme="minorHAnsi" w:cstheme="minorHAnsi"/>
          <w:sz w:val="28"/>
          <w:szCs w:val="28"/>
        </w:rPr>
        <w:t xml:space="preserve">Arthur Henderson, </w:t>
      </w:r>
      <w:r w:rsidR="00B24F78" w:rsidRPr="001E6969">
        <w:rPr>
          <w:rFonts w:asciiTheme="minorHAnsi" w:hAnsiTheme="minorHAnsi" w:cstheme="minorHAnsi"/>
          <w:i/>
          <w:sz w:val="28"/>
          <w:szCs w:val="28"/>
        </w:rPr>
        <w:t>STERIS</w:t>
      </w:r>
      <w:r w:rsidR="00B24F78" w:rsidRPr="001E6969">
        <w:rPr>
          <w:rFonts w:asciiTheme="minorHAnsi" w:hAnsiTheme="minorHAnsi" w:cstheme="minorHAnsi"/>
          <w:sz w:val="28"/>
          <w:szCs w:val="28"/>
        </w:rPr>
        <w:t xml:space="preserve">, RN, BA, CNOR, CRCST, CHL, </w:t>
      </w:r>
      <w:r w:rsidR="00B24F78">
        <w:rPr>
          <w:rFonts w:asciiTheme="minorHAnsi" w:hAnsiTheme="minorHAnsi" w:cstheme="minorHAnsi"/>
          <w:sz w:val="28"/>
          <w:szCs w:val="28"/>
        </w:rPr>
        <w:t xml:space="preserve">ASQ-CQIA, </w:t>
      </w:r>
      <w:r w:rsidR="00B24F78" w:rsidRPr="001E6969">
        <w:rPr>
          <w:rFonts w:asciiTheme="minorHAnsi" w:hAnsiTheme="minorHAnsi" w:cstheme="minorHAnsi"/>
          <w:sz w:val="28"/>
          <w:szCs w:val="28"/>
        </w:rPr>
        <w:t>GTS</w:t>
      </w:r>
    </w:p>
    <w:p w14:paraId="5B28B95F" w14:textId="77777777" w:rsidR="00B24F78" w:rsidRPr="001E6969" w:rsidRDefault="00B24F78" w:rsidP="007213AD">
      <w:pPr>
        <w:ind w:left="2160" w:hanging="2160"/>
        <w:rPr>
          <w:rFonts w:asciiTheme="minorHAnsi" w:hAnsiTheme="minorHAnsi" w:cstheme="minorHAnsi"/>
          <w:sz w:val="28"/>
          <w:szCs w:val="28"/>
        </w:rPr>
      </w:pPr>
    </w:p>
    <w:p w14:paraId="59B6239C" w14:textId="18C40AD1" w:rsidR="008D065A" w:rsidRPr="001E6969" w:rsidRDefault="00B02A40" w:rsidP="008D065A">
      <w:pPr>
        <w:ind w:left="2160" w:hanging="2160"/>
        <w:rPr>
          <w:rFonts w:asciiTheme="minorHAnsi" w:hAnsiTheme="minorHAnsi" w:cstheme="minorHAnsi"/>
          <w:sz w:val="28"/>
          <w:szCs w:val="28"/>
        </w:rPr>
      </w:pPr>
      <w:r w:rsidRPr="001E6969">
        <w:rPr>
          <w:rFonts w:asciiTheme="minorHAnsi" w:hAnsiTheme="minorHAnsi" w:cstheme="minorHAnsi"/>
          <w:sz w:val="28"/>
          <w:szCs w:val="28"/>
        </w:rPr>
        <w:t>1</w:t>
      </w:r>
      <w:r w:rsidR="002E5738" w:rsidRPr="001E6969">
        <w:rPr>
          <w:rFonts w:asciiTheme="minorHAnsi" w:hAnsiTheme="minorHAnsi" w:cstheme="minorHAnsi"/>
          <w:sz w:val="28"/>
          <w:szCs w:val="28"/>
        </w:rPr>
        <w:t>2</w:t>
      </w:r>
      <w:r w:rsidRPr="001E6969">
        <w:rPr>
          <w:rFonts w:asciiTheme="minorHAnsi" w:hAnsiTheme="minorHAnsi" w:cstheme="minorHAnsi"/>
          <w:sz w:val="28"/>
          <w:szCs w:val="28"/>
        </w:rPr>
        <w:t>:</w:t>
      </w:r>
      <w:r w:rsidR="00BF534D">
        <w:rPr>
          <w:rFonts w:asciiTheme="minorHAnsi" w:hAnsiTheme="minorHAnsi" w:cstheme="minorHAnsi"/>
          <w:sz w:val="28"/>
          <w:szCs w:val="28"/>
        </w:rPr>
        <w:t>30</w:t>
      </w:r>
      <w:r w:rsidR="008D065A" w:rsidRPr="001E6969">
        <w:rPr>
          <w:rFonts w:asciiTheme="minorHAnsi" w:hAnsiTheme="minorHAnsi" w:cstheme="minorHAnsi"/>
          <w:sz w:val="28"/>
          <w:szCs w:val="28"/>
        </w:rPr>
        <w:t xml:space="preserve"> – </w:t>
      </w:r>
      <w:r w:rsidRPr="001E6969">
        <w:rPr>
          <w:rFonts w:asciiTheme="minorHAnsi" w:hAnsiTheme="minorHAnsi" w:cstheme="minorHAnsi"/>
          <w:sz w:val="28"/>
          <w:szCs w:val="28"/>
        </w:rPr>
        <w:t>1</w:t>
      </w:r>
      <w:r w:rsidR="00BF534D">
        <w:rPr>
          <w:rFonts w:asciiTheme="minorHAnsi" w:hAnsiTheme="minorHAnsi" w:cstheme="minorHAnsi"/>
          <w:sz w:val="28"/>
          <w:szCs w:val="28"/>
        </w:rPr>
        <w:t>2</w:t>
      </w:r>
      <w:r w:rsidR="008D065A" w:rsidRPr="001E6969">
        <w:rPr>
          <w:rFonts w:asciiTheme="minorHAnsi" w:hAnsiTheme="minorHAnsi" w:cstheme="minorHAnsi"/>
          <w:sz w:val="28"/>
          <w:szCs w:val="28"/>
        </w:rPr>
        <w:t>:</w:t>
      </w:r>
      <w:r w:rsidR="00BF534D">
        <w:rPr>
          <w:rFonts w:asciiTheme="minorHAnsi" w:hAnsiTheme="minorHAnsi" w:cstheme="minorHAnsi"/>
          <w:sz w:val="28"/>
          <w:szCs w:val="28"/>
        </w:rPr>
        <w:t>45</w:t>
      </w:r>
      <w:r w:rsidR="008D065A" w:rsidRPr="001E6969">
        <w:rPr>
          <w:rFonts w:asciiTheme="minorHAnsi" w:hAnsiTheme="minorHAnsi" w:cstheme="minorHAnsi"/>
          <w:sz w:val="28"/>
          <w:szCs w:val="28"/>
        </w:rPr>
        <w:tab/>
      </w:r>
      <w:r w:rsidR="008D065A" w:rsidRPr="001E6969">
        <w:rPr>
          <w:rFonts w:asciiTheme="minorHAnsi" w:hAnsiTheme="minorHAnsi" w:cstheme="minorHAnsi"/>
          <w:b/>
          <w:sz w:val="28"/>
          <w:szCs w:val="28"/>
        </w:rPr>
        <w:t xml:space="preserve">Closing Remarks </w:t>
      </w:r>
    </w:p>
    <w:p w14:paraId="53A8532C" w14:textId="77777777" w:rsidR="002E3EC3" w:rsidRPr="001E6969" w:rsidRDefault="002E3EC3" w:rsidP="002E3EC3">
      <w:pPr>
        <w:rPr>
          <w:rFonts w:asciiTheme="minorHAnsi" w:hAnsiTheme="minorHAnsi" w:cstheme="minorHAnsi"/>
          <w:sz w:val="28"/>
          <w:szCs w:val="28"/>
        </w:rPr>
      </w:pPr>
    </w:p>
    <w:p w14:paraId="764BE5A5" w14:textId="77777777" w:rsidR="008D6656" w:rsidRPr="001E6969" w:rsidRDefault="008D6656" w:rsidP="008D6656">
      <w:pPr>
        <w:ind w:left="2160" w:hanging="2160"/>
        <w:jc w:val="center"/>
        <w:rPr>
          <w:rFonts w:asciiTheme="minorHAnsi" w:hAnsiTheme="minorHAnsi" w:cstheme="minorHAnsi"/>
          <w:sz w:val="28"/>
          <w:szCs w:val="28"/>
        </w:rPr>
      </w:pPr>
    </w:p>
    <w:p w14:paraId="52928439" w14:textId="77777777" w:rsidR="008D6656" w:rsidRPr="001E6969" w:rsidRDefault="008D6656" w:rsidP="008D6656">
      <w:pPr>
        <w:ind w:left="2160" w:hanging="2160"/>
        <w:jc w:val="center"/>
        <w:rPr>
          <w:rFonts w:asciiTheme="minorHAnsi" w:hAnsiTheme="minorHAnsi" w:cstheme="minorHAnsi"/>
          <w:sz w:val="28"/>
          <w:szCs w:val="28"/>
        </w:rPr>
      </w:pPr>
    </w:p>
    <w:bookmarkEnd w:id="1"/>
    <w:p w14:paraId="59E76D73" w14:textId="77777777" w:rsidR="008D6656" w:rsidRPr="001E6969" w:rsidRDefault="008D6656" w:rsidP="008D6656">
      <w:pPr>
        <w:ind w:left="2160" w:hanging="2160"/>
        <w:jc w:val="center"/>
        <w:rPr>
          <w:rFonts w:asciiTheme="minorHAnsi" w:hAnsiTheme="minorHAnsi"/>
        </w:rPr>
      </w:pPr>
    </w:p>
    <w:bookmarkEnd w:id="2"/>
    <w:p w14:paraId="7866D409" w14:textId="77777777" w:rsidR="007213AD" w:rsidRDefault="007213AD" w:rsidP="008D065A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14:paraId="17CCF0DE" w14:textId="77777777" w:rsidR="00E023FB" w:rsidRDefault="00E023FB" w:rsidP="008D065A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14:paraId="5E4ABBA7" w14:textId="77777777" w:rsidR="00E023FB" w:rsidRDefault="00E023FB" w:rsidP="008D065A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14:paraId="5328E584" w14:textId="77777777" w:rsidR="00E023FB" w:rsidRDefault="00E023FB" w:rsidP="008D065A">
      <w:pPr>
        <w:rPr>
          <w:rFonts w:asciiTheme="minorHAnsi" w:hAnsiTheme="minorHAnsi"/>
        </w:rPr>
      </w:pPr>
    </w:p>
    <w:p w14:paraId="2C05E829" w14:textId="77777777" w:rsidR="007213AD" w:rsidRDefault="007213AD" w:rsidP="008D065A">
      <w:pPr>
        <w:rPr>
          <w:rFonts w:asciiTheme="minorHAnsi" w:hAnsiTheme="minorHAnsi"/>
        </w:rPr>
      </w:pPr>
    </w:p>
    <w:p w14:paraId="6F4E40B2" w14:textId="77777777" w:rsidR="007213AD" w:rsidRDefault="007213AD" w:rsidP="008D065A">
      <w:pPr>
        <w:rPr>
          <w:rFonts w:asciiTheme="minorHAnsi" w:hAnsiTheme="minorHAnsi"/>
        </w:rPr>
      </w:pPr>
    </w:p>
    <w:p w14:paraId="4693499A" w14:textId="77777777" w:rsidR="007213AD" w:rsidRDefault="007213AD" w:rsidP="008D065A">
      <w:pPr>
        <w:rPr>
          <w:rFonts w:asciiTheme="minorHAnsi" w:hAnsiTheme="minorHAnsi"/>
        </w:rPr>
      </w:pPr>
    </w:p>
    <w:p w14:paraId="2C6BE040" w14:textId="77777777" w:rsidR="008D065A" w:rsidRDefault="008D065A" w:rsidP="008D065A">
      <w:pPr>
        <w:rPr>
          <w:rFonts w:asciiTheme="minorHAnsi" w:hAnsiTheme="minorHAnsi"/>
          <w:sz w:val="28"/>
          <w:szCs w:val="28"/>
        </w:rPr>
      </w:pPr>
    </w:p>
    <w:p w14:paraId="0255BCB5" w14:textId="77777777" w:rsidR="00610558" w:rsidRDefault="00610558" w:rsidP="008D065A">
      <w:pPr>
        <w:rPr>
          <w:rFonts w:asciiTheme="minorHAnsi" w:hAnsiTheme="minorHAnsi"/>
          <w:sz w:val="28"/>
          <w:szCs w:val="28"/>
        </w:rPr>
      </w:pPr>
    </w:p>
    <w:p w14:paraId="4494C7C9" w14:textId="77777777" w:rsidR="00610558" w:rsidRDefault="00610558" w:rsidP="008D065A">
      <w:pPr>
        <w:rPr>
          <w:rFonts w:asciiTheme="minorHAnsi" w:hAnsiTheme="minorHAnsi"/>
          <w:sz w:val="28"/>
          <w:szCs w:val="28"/>
        </w:rPr>
      </w:pPr>
    </w:p>
    <w:p w14:paraId="2E3E0FDD" w14:textId="77777777" w:rsidR="0079095D" w:rsidRDefault="0079095D" w:rsidP="008D065A">
      <w:pPr>
        <w:rPr>
          <w:rFonts w:asciiTheme="minorHAnsi" w:hAnsiTheme="minorHAnsi"/>
          <w:sz w:val="28"/>
          <w:szCs w:val="28"/>
        </w:rPr>
      </w:pPr>
    </w:p>
    <w:p w14:paraId="4B37CAE3" w14:textId="77777777" w:rsidR="0079095D" w:rsidRPr="008E052D" w:rsidRDefault="0079095D" w:rsidP="0079095D">
      <w:pPr>
        <w:spacing w:after="200" w:line="276" w:lineRule="auto"/>
        <w:jc w:val="center"/>
        <w:rPr>
          <w:rFonts w:ascii="Futura Bk BT" w:hAnsi="Futura Bk BT"/>
          <w:b/>
          <w:color w:val="2F5496" w:themeColor="accent1" w:themeShade="BF"/>
          <w:sz w:val="28"/>
          <w:szCs w:val="28"/>
        </w:rPr>
      </w:pPr>
      <w:r w:rsidRPr="001D4D75">
        <w:rPr>
          <w:rFonts w:ascii="Futura Bk BT" w:hAnsi="Futura Bk BT"/>
          <w:b/>
          <w:color w:val="2F5496" w:themeColor="accent1" w:themeShade="BF"/>
          <w:sz w:val="28"/>
          <w:szCs w:val="28"/>
        </w:rPr>
        <w:t xml:space="preserve">Infection Prevention </w:t>
      </w:r>
      <w:r>
        <w:rPr>
          <w:rFonts w:ascii="Futura Bk BT" w:hAnsi="Futura Bk BT"/>
          <w:b/>
          <w:color w:val="2F5496" w:themeColor="accent1" w:themeShade="BF"/>
          <w:sz w:val="28"/>
          <w:szCs w:val="28"/>
        </w:rPr>
        <w:t>Conference</w:t>
      </w:r>
    </w:p>
    <w:p w14:paraId="366F3584" w14:textId="77777777" w:rsidR="0079095D" w:rsidRPr="008E052D" w:rsidRDefault="0079095D" w:rsidP="0079095D">
      <w:pPr>
        <w:spacing w:after="200" w:line="276" w:lineRule="auto"/>
        <w:jc w:val="center"/>
        <w:rPr>
          <w:rFonts w:ascii="Futura Bk BT" w:hAnsi="Futura Bk BT"/>
          <w:b/>
          <w:color w:val="2F5496" w:themeColor="accent1" w:themeShade="BF"/>
          <w:sz w:val="28"/>
          <w:szCs w:val="28"/>
        </w:rPr>
      </w:pPr>
      <w:r w:rsidRPr="008E052D">
        <w:rPr>
          <w:rFonts w:ascii="Futura Bk BT" w:hAnsi="Futura Bk BT"/>
          <w:b/>
          <w:color w:val="2F5496" w:themeColor="accent1" w:themeShade="BF"/>
          <w:sz w:val="28"/>
          <w:szCs w:val="28"/>
        </w:rPr>
        <w:t xml:space="preserve">October </w:t>
      </w:r>
      <w:r>
        <w:rPr>
          <w:rFonts w:ascii="Futura Bk BT" w:hAnsi="Futura Bk BT"/>
          <w:b/>
          <w:color w:val="2F5496" w:themeColor="accent1" w:themeShade="BF"/>
          <w:sz w:val="28"/>
          <w:szCs w:val="28"/>
        </w:rPr>
        <w:t>5-6</w:t>
      </w:r>
      <w:r w:rsidRPr="008E052D">
        <w:rPr>
          <w:rFonts w:ascii="Futura Bk BT" w:hAnsi="Futura Bk BT"/>
          <w:b/>
          <w:color w:val="2F5496" w:themeColor="accent1" w:themeShade="BF"/>
          <w:sz w:val="28"/>
          <w:szCs w:val="28"/>
        </w:rPr>
        <w:t>, 202</w:t>
      </w:r>
      <w:r>
        <w:rPr>
          <w:rFonts w:ascii="Futura Bk BT" w:hAnsi="Futura Bk BT"/>
          <w:b/>
          <w:color w:val="2F5496" w:themeColor="accent1" w:themeShade="BF"/>
          <w:sz w:val="28"/>
          <w:szCs w:val="28"/>
        </w:rPr>
        <w:t>3</w:t>
      </w:r>
    </w:p>
    <w:p w14:paraId="75793869" w14:textId="77777777" w:rsidR="008D6656" w:rsidRPr="00674AFB" w:rsidRDefault="008D6656" w:rsidP="008D6656">
      <w:pPr>
        <w:rPr>
          <w:rFonts w:asciiTheme="minorHAnsi" w:hAnsiTheme="minorHAnsi"/>
          <w:sz w:val="28"/>
          <w:szCs w:val="28"/>
        </w:rPr>
      </w:pPr>
    </w:p>
    <w:p w14:paraId="467606DC" w14:textId="77777777" w:rsidR="008D6656" w:rsidRPr="005A19DB" w:rsidRDefault="008D6656" w:rsidP="008D6656">
      <w:pPr>
        <w:rPr>
          <w:rFonts w:asciiTheme="minorHAnsi" w:hAnsiTheme="minorHAnsi"/>
          <w:color w:val="000000" w:themeColor="text1"/>
          <w:sz w:val="28"/>
          <w:szCs w:val="28"/>
          <w:u w:val="single"/>
        </w:rPr>
      </w:pPr>
      <w:r w:rsidRPr="005A19DB">
        <w:rPr>
          <w:rFonts w:asciiTheme="minorHAnsi" w:hAnsiTheme="minorHAnsi"/>
          <w:color w:val="000000" w:themeColor="text1"/>
          <w:sz w:val="28"/>
          <w:szCs w:val="28"/>
          <w:u w:val="single"/>
        </w:rPr>
        <w:t>Criteria for successful completion</w:t>
      </w:r>
    </w:p>
    <w:p w14:paraId="38F2035C" w14:textId="305ADF58" w:rsidR="008D6656" w:rsidRPr="005A19DB" w:rsidRDefault="008D6656" w:rsidP="008D6656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5A19DB">
        <w:rPr>
          <w:rFonts w:asciiTheme="minorHAnsi" w:hAnsiTheme="minorHAnsi"/>
          <w:color w:val="000000" w:themeColor="text1"/>
          <w:sz w:val="28"/>
          <w:szCs w:val="28"/>
        </w:rPr>
        <w:t xml:space="preserve">Attendance at each session and completion of the online evaluation </w:t>
      </w:r>
      <w:r w:rsidR="008D065A" w:rsidRPr="005A19DB">
        <w:rPr>
          <w:rFonts w:asciiTheme="minorHAnsi" w:hAnsiTheme="minorHAnsi"/>
          <w:color w:val="000000" w:themeColor="text1"/>
          <w:sz w:val="28"/>
          <w:szCs w:val="28"/>
        </w:rPr>
        <w:t>survey</w:t>
      </w:r>
      <w:r w:rsidRPr="005A19DB">
        <w:rPr>
          <w:rFonts w:asciiTheme="minorHAnsi" w:hAnsiTheme="minorHAnsi"/>
          <w:color w:val="000000" w:themeColor="text1"/>
          <w:sz w:val="28"/>
          <w:szCs w:val="28"/>
        </w:rPr>
        <w:t>.  The evaluation form will be emailed to each participant within two weeks following the conference; once evaluation form is completed, certificates will be emailed.</w:t>
      </w:r>
    </w:p>
    <w:p w14:paraId="3777A74E" w14:textId="77777777" w:rsidR="008D6656" w:rsidRPr="005A19DB" w:rsidRDefault="008D6656" w:rsidP="008D6656">
      <w:pPr>
        <w:rPr>
          <w:rFonts w:asciiTheme="minorHAnsi" w:hAnsiTheme="minorHAnsi"/>
          <w:color w:val="000000" w:themeColor="text1"/>
          <w:sz w:val="28"/>
          <w:szCs w:val="28"/>
        </w:rPr>
      </w:pPr>
    </w:p>
    <w:p w14:paraId="045A2EBC" w14:textId="77777777" w:rsidR="008D6656" w:rsidRPr="005A19DB" w:rsidRDefault="008D6656" w:rsidP="008D6656">
      <w:pPr>
        <w:rPr>
          <w:rFonts w:asciiTheme="minorHAnsi" w:hAnsiTheme="minorHAnsi"/>
          <w:color w:val="000000" w:themeColor="text1"/>
          <w:sz w:val="28"/>
          <w:szCs w:val="28"/>
          <w:u w:val="single"/>
        </w:rPr>
      </w:pPr>
      <w:r w:rsidRPr="005A19DB">
        <w:rPr>
          <w:rFonts w:asciiTheme="minorHAnsi" w:hAnsiTheme="minorHAnsi"/>
          <w:color w:val="000000" w:themeColor="text1"/>
          <w:sz w:val="28"/>
          <w:szCs w:val="28"/>
          <w:u w:val="single"/>
        </w:rPr>
        <w:t>Conflict of Interest</w:t>
      </w:r>
    </w:p>
    <w:p w14:paraId="12BF9C25" w14:textId="77777777" w:rsidR="008D6656" w:rsidRPr="005A19DB" w:rsidRDefault="008D6656" w:rsidP="008D6656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5A19DB">
        <w:rPr>
          <w:rFonts w:asciiTheme="minorHAnsi" w:hAnsiTheme="minorHAnsi"/>
          <w:color w:val="000000" w:themeColor="text1"/>
          <w:sz w:val="28"/>
          <w:szCs w:val="28"/>
        </w:rPr>
        <w:t>There is no conflict of interest for anyone with the ability to control content for these sessions of this activity.</w:t>
      </w:r>
    </w:p>
    <w:p w14:paraId="5BD5F39C" w14:textId="77777777" w:rsidR="008D6656" w:rsidRPr="005A19DB" w:rsidRDefault="008D6656" w:rsidP="008D6656">
      <w:pPr>
        <w:rPr>
          <w:rFonts w:asciiTheme="minorHAnsi" w:hAnsiTheme="minorHAnsi"/>
          <w:color w:val="000000" w:themeColor="text1"/>
          <w:sz w:val="28"/>
          <w:szCs w:val="28"/>
        </w:rPr>
      </w:pPr>
    </w:p>
    <w:p w14:paraId="738147CD" w14:textId="779D1CC5" w:rsidR="0079095D" w:rsidRPr="005A19DB" w:rsidRDefault="0079095D" w:rsidP="0079095D">
      <w:pPr>
        <w:rPr>
          <w:rFonts w:asciiTheme="minorHAnsi" w:hAnsiTheme="minorHAnsi"/>
          <w:color w:val="000000" w:themeColor="text1"/>
          <w:sz w:val="28"/>
          <w:szCs w:val="28"/>
          <w:u w:val="single"/>
        </w:rPr>
      </w:pPr>
      <w:r w:rsidRPr="005A19DB">
        <w:rPr>
          <w:rFonts w:asciiTheme="minorHAnsi" w:hAnsiTheme="minorHAnsi"/>
          <w:color w:val="000000" w:themeColor="text1"/>
          <w:sz w:val="28"/>
          <w:szCs w:val="28"/>
          <w:u w:val="single"/>
        </w:rPr>
        <w:t>Continuing Education Disclosure:</w:t>
      </w:r>
    </w:p>
    <w:p w14:paraId="45C01134" w14:textId="77777777" w:rsidR="00610558" w:rsidRPr="005A19DB" w:rsidRDefault="00610558" w:rsidP="00610558">
      <w:pPr>
        <w:shd w:val="clear" w:color="auto" w:fill="FFFFFF"/>
        <w:spacing w:after="300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A19D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This program is approved for up to 12.0 hours of AEUs and up to 12.0 hours of IPCHs by BASC Provider # 4309. The content areas may be claimed for CASC or CAIP recertification. </w:t>
      </w:r>
    </w:p>
    <w:p w14:paraId="7460C9A2" w14:textId="77777777" w:rsidR="00610558" w:rsidRPr="005A19DB" w:rsidRDefault="00610558" w:rsidP="00610558">
      <w:pPr>
        <w:shd w:val="clear" w:color="auto" w:fill="FFFFFF"/>
        <w:spacing w:after="300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A19D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Provider approved by the California Board of Registered Nursing, Provider Number 17359 for 12.0 contact hours </w:t>
      </w:r>
    </w:p>
    <w:p w14:paraId="7083C5DA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59D70B03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6BB0CAB5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328C7100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059D1955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465DF35E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5B196B2B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71A65AF6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15C91E07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75C54F81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57709CEC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55B749EC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3A55F14A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0A59C9FC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5E2C9E9B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161E921E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5CB0739D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3780BDC1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4C147C86" w14:textId="77777777" w:rsidR="00610558" w:rsidRDefault="00610558" w:rsidP="009624C0">
      <w:pPr>
        <w:jc w:val="center"/>
        <w:rPr>
          <w:rFonts w:ascii="Arial" w:hAnsi="Arial" w:cs="Arial"/>
          <w:b/>
        </w:rPr>
      </w:pPr>
    </w:p>
    <w:p w14:paraId="6F23A84C" w14:textId="5661866D" w:rsidR="008A4283" w:rsidRPr="00936EDD" w:rsidRDefault="008A4283" w:rsidP="007B718C">
      <w:pPr>
        <w:rPr>
          <w:rFonts w:ascii="Arial" w:hAnsi="Arial" w:cs="Arial"/>
          <w:sz w:val="56"/>
          <w:szCs w:val="56"/>
        </w:rPr>
      </w:pPr>
    </w:p>
    <w:sectPr w:rsidR="008A4283" w:rsidRPr="00936EDD" w:rsidSect="00B844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BEA00" w14:textId="77777777" w:rsidR="008D6656" w:rsidRDefault="008D6656" w:rsidP="008D6656">
      <w:r>
        <w:separator/>
      </w:r>
    </w:p>
  </w:endnote>
  <w:endnote w:type="continuationSeparator" w:id="0">
    <w:p w14:paraId="40E26D07" w14:textId="77777777" w:rsidR="008D6656" w:rsidRDefault="008D6656" w:rsidP="008D6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1666" w14:textId="77777777" w:rsidR="008D6656" w:rsidRDefault="008D66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9ED65" w14:textId="77777777" w:rsidR="008D6656" w:rsidRDefault="008D66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A0317" w14:textId="77777777" w:rsidR="008D6656" w:rsidRDefault="008D66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8CB6E" w14:textId="77777777" w:rsidR="008D6656" w:rsidRDefault="008D6656" w:rsidP="008D6656">
      <w:r>
        <w:separator/>
      </w:r>
    </w:p>
  </w:footnote>
  <w:footnote w:type="continuationSeparator" w:id="0">
    <w:p w14:paraId="12170B34" w14:textId="77777777" w:rsidR="008D6656" w:rsidRDefault="008D6656" w:rsidP="008D6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FB1E" w14:textId="77777777" w:rsidR="008D6656" w:rsidRDefault="008D66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4EAC4" w14:textId="69D5A53B" w:rsidR="008D6656" w:rsidRDefault="008D66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DC9BB" w14:textId="77777777" w:rsidR="008D6656" w:rsidRDefault="008D6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76642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5.55pt;height:23.65pt;visibility:visible;mso-wrap-style:square" o:bullet="t">
        <v:imagedata r:id="rId1" o:title=""/>
      </v:shape>
    </w:pict>
  </w:numPicBullet>
  <w:abstractNum w:abstractNumId="0" w15:restartNumberingAfterBreak="0">
    <w:nsid w:val="2A984D0E"/>
    <w:multiLevelType w:val="hybridMultilevel"/>
    <w:tmpl w:val="096AA712"/>
    <w:lvl w:ilvl="0" w:tplc="CFCA08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03599"/>
    <w:multiLevelType w:val="hybridMultilevel"/>
    <w:tmpl w:val="F1F60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715BA"/>
    <w:multiLevelType w:val="hybridMultilevel"/>
    <w:tmpl w:val="85A8EA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35834">
    <w:abstractNumId w:val="2"/>
  </w:num>
  <w:num w:numId="2" w16cid:durableId="80874071">
    <w:abstractNumId w:val="0"/>
  </w:num>
  <w:num w:numId="3" w16cid:durableId="2089962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656"/>
    <w:rsid w:val="00096C79"/>
    <w:rsid w:val="000D1B5D"/>
    <w:rsid w:val="000F49E9"/>
    <w:rsid w:val="00125703"/>
    <w:rsid w:val="001B6BD5"/>
    <w:rsid w:val="001D4D75"/>
    <w:rsid w:val="001E5031"/>
    <w:rsid w:val="001E6969"/>
    <w:rsid w:val="002A12D9"/>
    <w:rsid w:val="002A5891"/>
    <w:rsid w:val="002E3EC3"/>
    <w:rsid w:val="002E5738"/>
    <w:rsid w:val="00321C3D"/>
    <w:rsid w:val="00335407"/>
    <w:rsid w:val="004321D8"/>
    <w:rsid w:val="0044538D"/>
    <w:rsid w:val="004D47C3"/>
    <w:rsid w:val="004E75DA"/>
    <w:rsid w:val="004F2E60"/>
    <w:rsid w:val="005314AC"/>
    <w:rsid w:val="00560897"/>
    <w:rsid w:val="005851B7"/>
    <w:rsid w:val="005A19DB"/>
    <w:rsid w:val="00610558"/>
    <w:rsid w:val="00632E6B"/>
    <w:rsid w:val="006454E8"/>
    <w:rsid w:val="006E325B"/>
    <w:rsid w:val="007213AD"/>
    <w:rsid w:val="007215FB"/>
    <w:rsid w:val="007231AE"/>
    <w:rsid w:val="0074100A"/>
    <w:rsid w:val="0079095D"/>
    <w:rsid w:val="007A1F07"/>
    <w:rsid w:val="007B718C"/>
    <w:rsid w:val="007C0DFE"/>
    <w:rsid w:val="007C4F8E"/>
    <w:rsid w:val="007E2D72"/>
    <w:rsid w:val="0080651A"/>
    <w:rsid w:val="00810493"/>
    <w:rsid w:val="00882BE1"/>
    <w:rsid w:val="008A4283"/>
    <w:rsid w:val="008D065A"/>
    <w:rsid w:val="008D43C0"/>
    <w:rsid w:val="008D6656"/>
    <w:rsid w:val="008E052D"/>
    <w:rsid w:val="008E1C03"/>
    <w:rsid w:val="009308BB"/>
    <w:rsid w:val="00936EDD"/>
    <w:rsid w:val="00947D5D"/>
    <w:rsid w:val="009624C0"/>
    <w:rsid w:val="0097341D"/>
    <w:rsid w:val="009D2739"/>
    <w:rsid w:val="00A744F8"/>
    <w:rsid w:val="00AF074B"/>
    <w:rsid w:val="00B02A40"/>
    <w:rsid w:val="00B24F78"/>
    <w:rsid w:val="00B844DC"/>
    <w:rsid w:val="00BF534D"/>
    <w:rsid w:val="00C113F9"/>
    <w:rsid w:val="00C87FF4"/>
    <w:rsid w:val="00C904EB"/>
    <w:rsid w:val="00CA7C27"/>
    <w:rsid w:val="00CB5CE9"/>
    <w:rsid w:val="00CF458E"/>
    <w:rsid w:val="00D3245A"/>
    <w:rsid w:val="00DC0EFF"/>
    <w:rsid w:val="00DF4D12"/>
    <w:rsid w:val="00E023FB"/>
    <w:rsid w:val="00E2070C"/>
    <w:rsid w:val="00E21D48"/>
    <w:rsid w:val="00EA1F2C"/>
    <w:rsid w:val="00EC1FAE"/>
    <w:rsid w:val="00EE3A0B"/>
    <w:rsid w:val="00F54545"/>
    <w:rsid w:val="00F86FF5"/>
    <w:rsid w:val="00FA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5B28A"/>
  <w15:chartTrackingRefBased/>
  <w15:docId w15:val="{8703CCE0-BB6C-4300-81C2-360A49D57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6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6656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8D6656"/>
    <w:pPr>
      <w:tabs>
        <w:tab w:val="center" w:pos="4680"/>
        <w:tab w:val="right" w:pos="9360"/>
      </w:tabs>
    </w:pPr>
    <w:rPr>
      <w:rFonts w:ascii="Arial" w:eastAsiaTheme="minorHAnsi" w:hAnsi="Arial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D665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8D6656"/>
    <w:pPr>
      <w:tabs>
        <w:tab w:val="center" w:pos="4680"/>
        <w:tab w:val="right" w:pos="9360"/>
      </w:tabs>
    </w:pPr>
    <w:rPr>
      <w:rFonts w:ascii="Arial" w:eastAsiaTheme="minorHAnsi" w:hAnsi="Arial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D6656"/>
    <w:rPr>
      <w:rFonts w:ascii="Arial" w:hAnsi="Arial"/>
      <w:sz w:val="24"/>
    </w:rPr>
  </w:style>
  <w:style w:type="character" w:customStyle="1" w:styleId="markdjeh90s0s">
    <w:name w:val="markdjeh90s0s"/>
    <w:basedOn w:val="DefaultParagraphFont"/>
    <w:rsid w:val="008D6656"/>
  </w:style>
  <w:style w:type="paragraph" w:styleId="ListParagraph">
    <w:name w:val="List Paragraph"/>
    <w:basedOn w:val="Normal"/>
    <w:uiPriority w:val="34"/>
    <w:qFormat/>
    <w:rsid w:val="008D66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2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D9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8D065A"/>
    <w:pPr>
      <w:autoSpaceDE w:val="0"/>
      <w:autoSpaceDN w:val="0"/>
      <w:adjustRightInd w:val="0"/>
      <w:spacing w:after="0" w:line="240" w:lineRule="auto"/>
    </w:pPr>
    <w:rPr>
      <w:rFonts w:ascii="Arial Nova" w:hAnsi="Arial Nova" w:cs="Arial Nova"/>
      <w:color w:val="000000"/>
      <w:sz w:val="24"/>
      <w:szCs w:val="24"/>
    </w:rPr>
  </w:style>
  <w:style w:type="paragraph" w:styleId="NoSpacing">
    <w:name w:val="No Spacing"/>
    <w:uiPriority w:val="1"/>
    <w:qFormat/>
    <w:rsid w:val="008D43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2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Authorized User</cp:lastModifiedBy>
  <cp:revision>25</cp:revision>
  <cp:lastPrinted>2023-09-12T15:37:00Z</cp:lastPrinted>
  <dcterms:created xsi:type="dcterms:W3CDTF">2022-07-07T16:33:00Z</dcterms:created>
  <dcterms:modified xsi:type="dcterms:W3CDTF">2023-09-12T15:37:00Z</dcterms:modified>
</cp:coreProperties>
</file>